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51F9" w14:textId="77777777" w:rsidR="003D57E4" w:rsidRPr="00A3086D" w:rsidRDefault="003D57E4" w:rsidP="00A3086D">
      <w:pPr>
        <w:spacing w:before="120" w:after="40"/>
        <w:jc w:val="both"/>
        <w:rPr>
          <w:rFonts w:ascii="Arial" w:hAnsi="Arial" w:cs="Arial"/>
        </w:rPr>
      </w:pPr>
    </w:p>
    <w:p w14:paraId="23D39A72" w14:textId="77777777" w:rsidR="00004C1B" w:rsidRPr="00A3086D" w:rsidRDefault="00F032A1" w:rsidP="00037700">
      <w:pPr>
        <w:tabs>
          <w:tab w:val="left" w:pos="4253"/>
        </w:tabs>
        <w:ind w:left="5812"/>
        <w:rPr>
          <w:rFonts w:ascii="Arial" w:hAnsi="Arial" w:cs="Arial"/>
        </w:rPr>
      </w:pPr>
      <w:r w:rsidRPr="00A3086D">
        <w:rPr>
          <w:rFonts w:ascii="Arial" w:hAnsi="Arial" w:cs="Arial"/>
        </w:rPr>
        <w:t xml:space="preserve">Al Magnifico </w:t>
      </w:r>
      <w:r w:rsidR="00004C1B" w:rsidRPr="00A3086D">
        <w:rPr>
          <w:rFonts w:ascii="Arial" w:hAnsi="Arial" w:cs="Arial"/>
        </w:rPr>
        <w:t>Rettore</w:t>
      </w:r>
    </w:p>
    <w:p w14:paraId="07D8CADA" w14:textId="77777777" w:rsidR="005777EC" w:rsidRPr="00A3086D" w:rsidRDefault="00F032A1" w:rsidP="00037700">
      <w:pPr>
        <w:tabs>
          <w:tab w:val="left" w:pos="4253"/>
        </w:tabs>
        <w:ind w:left="5812"/>
        <w:rPr>
          <w:rFonts w:ascii="Arial" w:hAnsi="Arial" w:cs="Arial"/>
        </w:rPr>
      </w:pPr>
      <w:r w:rsidRPr="00A3086D">
        <w:rPr>
          <w:rFonts w:ascii="Arial" w:hAnsi="Arial" w:cs="Arial"/>
        </w:rPr>
        <w:t xml:space="preserve">dell’Università degli studi di </w:t>
      </w:r>
      <w:r w:rsidR="00694F05" w:rsidRPr="00A3086D">
        <w:rPr>
          <w:rFonts w:ascii="Arial" w:hAnsi="Arial" w:cs="Arial"/>
        </w:rPr>
        <w:t>Palermo</w:t>
      </w:r>
    </w:p>
    <w:p w14:paraId="22EAD2F5" w14:textId="77777777" w:rsidR="00F032A1" w:rsidRPr="00A3086D" w:rsidRDefault="00F032A1" w:rsidP="00037700">
      <w:pPr>
        <w:tabs>
          <w:tab w:val="left" w:pos="4253"/>
        </w:tabs>
        <w:ind w:left="5812"/>
        <w:rPr>
          <w:rFonts w:ascii="Arial" w:hAnsi="Arial" w:cs="Arial"/>
        </w:rPr>
      </w:pPr>
      <w:r w:rsidRPr="00A3086D">
        <w:rPr>
          <w:rFonts w:ascii="Arial" w:hAnsi="Arial" w:cs="Arial"/>
        </w:rPr>
        <w:t>P.zza Marina 61</w:t>
      </w:r>
    </w:p>
    <w:p w14:paraId="25ABB89A" w14:textId="77777777" w:rsidR="00F032A1" w:rsidRPr="00A3086D" w:rsidRDefault="00F032A1" w:rsidP="00037700">
      <w:pPr>
        <w:tabs>
          <w:tab w:val="left" w:pos="4253"/>
        </w:tabs>
        <w:ind w:left="5812"/>
        <w:rPr>
          <w:rFonts w:ascii="Arial" w:hAnsi="Arial" w:cs="Arial"/>
        </w:rPr>
      </w:pPr>
      <w:r w:rsidRPr="00A3086D">
        <w:rPr>
          <w:rFonts w:ascii="Arial" w:hAnsi="Arial" w:cs="Arial"/>
        </w:rPr>
        <w:t>90133 PALERMO</w:t>
      </w:r>
    </w:p>
    <w:p w14:paraId="6DC9D06F" w14:textId="77777777" w:rsidR="003D57E4" w:rsidRPr="00A3086D" w:rsidRDefault="003D57E4" w:rsidP="00A3086D">
      <w:pPr>
        <w:tabs>
          <w:tab w:val="left" w:pos="0"/>
        </w:tabs>
        <w:spacing w:before="120" w:after="40"/>
        <w:rPr>
          <w:rFonts w:ascii="Arial" w:hAnsi="Arial" w:cs="Arial"/>
        </w:rPr>
      </w:pPr>
    </w:p>
    <w:p w14:paraId="724E1527" w14:textId="77777777" w:rsidR="003D57E4" w:rsidRPr="00A3086D" w:rsidRDefault="003D57E4" w:rsidP="00A3086D">
      <w:pPr>
        <w:tabs>
          <w:tab w:val="left" w:pos="0"/>
        </w:tabs>
        <w:spacing w:before="120" w:after="40"/>
        <w:rPr>
          <w:rFonts w:ascii="Arial" w:hAnsi="Arial" w:cs="Arial"/>
        </w:rPr>
      </w:pPr>
    </w:p>
    <w:p w14:paraId="4A719EAD" w14:textId="77777777" w:rsidR="003D57E4" w:rsidRPr="00A3086D" w:rsidRDefault="003D57E4" w:rsidP="00A3086D">
      <w:pPr>
        <w:tabs>
          <w:tab w:val="left" w:pos="0"/>
        </w:tabs>
        <w:spacing w:before="120" w:after="40"/>
        <w:rPr>
          <w:rFonts w:ascii="Arial" w:hAnsi="Arial" w:cs="Arial"/>
        </w:rPr>
      </w:pPr>
    </w:p>
    <w:p w14:paraId="03E12A85" w14:textId="023D7A9E" w:rsidR="003D57E4" w:rsidRPr="00A3086D" w:rsidRDefault="003D57E4" w:rsidP="007156AD">
      <w:pPr>
        <w:pStyle w:val="Rientrocorpodeltesto"/>
        <w:spacing w:before="120" w:after="40"/>
        <w:ind w:left="1134" w:hanging="1134"/>
        <w:rPr>
          <w:rFonts w:ascii="Arial" w:hAnsi="Arial" w:cs="Arial"/>
          <w:sz w:val="20"/>
        </w:rPr>
      </w:pPr>
      <w:r w:rsidRPr="007156AD">
        <w:rPr>
          <w:rFonts w:ascii="Arial" w:hAnsi="Arial" w:cs="Arial"/>
          <w:b/>
          <w:bCs/>
          <w:sz w:val="20"/>
        </w:rPr>
        <w:t>OGGETTO:</w:t>
      </w:r>
      <w:r w:rsidRPr="00A3086D">
        <w:rPr>
          <w:rFonts w:ascii="Arial" w:hAnsi="Arial" w:cs="Arial"/>
          <w:sz w:val="20"/>
        </w:rPr>
        <w:t xml:space="preserve"> </w:t>
      </w:r>
      <w:r w:rsidR="00424E01" w:rsidRPr="00A3086D">
        <w:rPr>
          <w:rFonts w:ascii="Arial" w:hAnsi="Arial" w:cs="Arial"/>
          <w:sz w:val="20"/>
        </w:rPr>
        <w:t>Istanza di c</w:t>
      </w:r>
      <w:r w:rsidRPr="00A3086D">
        <w:rPr>
          <w:rFonts w:ascii="Arial" w:hAnsi="Arial" w:cs="Arial"/>
          <w:sz w:val="20"/>
        </w:rPr>
        <w:t xml:space="preserve">andidatura </w:t>
      </w:r>
      <w:r w:rsidR="00480275" w:rsidRPr="00A3086D">
        <w:rPr>
          <w:rFonts w:ascii="Arial" w:hAnsi="Arial" w:cs="Arial"/>
          <w:sz w:val="20"/>
        </w:rPr>
        <w:t>la</w:t>
      </w:r>
      <w:r w:rsidRPr="00A3086D">
        <w:rPr>
          <w:rFonts w:ascii="Arial" w:hAnsi="Arial" w:cs="Arial"/>
          <w:sz w:val="20"/>
        </w:rPr>
        <w:t xml:space="preserve"> </w:t>
      </w:r>
      <w:r w:rsidR="00480275" w:rsidRPr="00A3086D">
        <w:rPr>
          <w:rFonts w:ascii="Arial" w:hAnsi="Arial" w:cs="Arial"/>
          <w:sz w:val="20"/>
        </w:rPr>
        <w:t>designazione d</w:t>
      </w:r>
      <w:r w:rsidR="00BC5C11" w:rsidRPr="00A3086D">
        <w:rPr>
          <w:rFonts w:ascii="Arial" w:hAnsi="Arial" w:cs="Arial"/>
          <w:sz w:val="20"/>
        </w:rPr>
        <w:t>e</w:t>
      </w:r>
      <w:r w:rsidR="00480275" w:rsidRPr="00A3086D">
        <w:rPr>
          <w:rFonts w:ascii="Arial" w:hAnsi="Arial" w:cs="Arial"/>
          <w:sz w:val="20"/>
        </w:rPr>
        <w:t>i rappresentant</w:t>
      </w:r>
      <w:r w:rsidR="00BC5C11" w:rsidRPr="00A3086D">
        <w:rPr>
          <w:rFonts w:ascii="Arial" w:hAnsi="Arial" w:cs="Arial"/>
          <w:sz w:val="20"/>
        </w:rPr>
        <w:t>i</w:t>
      </w:r>
      <w:r w:rsidR="00480275" w:rsidRPr="00A3086D">
        <w:rPr>
          <w:rFonts w:ascii="Arial" w:hAnsi="Arial" w:cs="Arial"/>
          <w:sz w:val="20"/>
        </w:rPr>
        <w:t xml:space="preserve"> dei </w:t>
      </w:r>
      <w:r w:rsidR="007156AD">
        <w:rPr>
          <w:rFonts w:ascii="Arial" w:hAnsi="Arial" w:cs="Arial"/>
          <w:sz w:val="20"/>
        </w:rPr>
        <w:t>docenti</w:t>
      </w:r>
      <w:r w:rsidR="00BC5C11" w:rsidRPr="00A3086D">
        <w:rPr>
          <w:rFonts w:ascii="Arial" w:hAnsi="Arial" w:cs="Arial"/>
          <w:sz w:val="20"/>
        </w:rPr>
        <w:t xml:space="preserve"> </w:t>
      </w:r>
      <w:r w:rsidR="00480275" w:rsidRPr="00A3086D">
        <w:rPr>
          <w:rFonts w:ascii="Arial" w:hAnsi="Arial" w:cs="Arial"/>
          <w:sz w:val="20"/>
        </w:rPr>
        <w:t>qual</w:t>
      </w:r>
      <w:r w:rsidR="00BC5C11" w:rsidRPr="00A3086D">
        <w:rPr>
          <w:rFonts w:ascii="Arial" w:hAnsi="Arial" w:cs="Arial"/>
          <w:sz w:val="20"/>
        </w:rPr>
        <w:t>i</w:t>
      </w:r>
      <w:r w:rsidR="00480275" w:rsidRPr="00A3086D">
        <w:rPr>
          <w:rFonts w:ascii="Arial" w:hAnsi="Arial" w:cs="Arial"/>
          <w:sz w:val="20"/>
        </w:rPr>
        <w:t xml:space="preserve"> component</w:t>
      </w:r>
      <w:r w:rsidR="00BC5C11" w:rsidRPr="00A3086D">
        <w:rPr>
          <w:rFonts w:ascii="Arial" w:hAnsi="Arial" w:cs="Arial"/>
          <w:sz w:val="20"/>
        </w:rPr>
        <w:t>i</w:t>
      </w:r>
      <w:r w:rsidR="00480275" w:rsidRPr="00A3086D">
        <w:rPr>
          <w:rFonts w:ascii="Arial" w:hAnsi="Arial" w:cs="Arial"/>
          <w:sz w:val="20"/>
        </w:rPr>
        <w:t xml:space="preserve"> del Consiglio di Amministrazione per </w:t>
      </w:r>
      <w:r w:rsidR="00BC5C11" w:rsidRPr="00A3086D">
        <w:rPr>
          <w:rFonts w:ascii="Arial" w:hAnsi="Arial" w:cs="Arial"/>
          <w:sz w:val="20"/>
        </w:rPr>
        <w:t>i</w:t>
      </w:r>
      <w:r w:rsidR="00480275" w:rsidRPr="00A3086D">
        <w:rPr>
          <w:rFonts w:ascii="Arial" w:hAnsi="Arial" w:cs="Arial"/>
          <w:sz w:val="20"/>
        </w:rPr>
        <w:t>l triennio 20</w:t>
      </w:r>
      <w:r w:rsidR="00BC5C11" w:rsidRPr="00A3086D">
        <w:rPr>
          <w:rFonts w:ascii="Arial" w:hAnsi="Arial" w:cs="Arial"/>
          <w:sz w:val="20"/>
        </w:rPr>
        <w:t>2</w:t>
      </w:r>
      <w:r w:rsidR="007156AD">
        <w:rPr>
          <w:rFonts w:ascii="Arial" w:hAnsi="Arial" w:cs="Arial"/>
          <w:sz w:val="20"/>
        </w:rPr>
        <w:t>5</w:t>
      </w:r>
      <w:r w:rsidR="00480275" w:rsidRPr="00A3086D">
        <w:rPr>
          <w:rFonts w:ascii="Arial" w:hAnsi="Arial" w:cs="Arial"/>
          <w:sz w:val="20"/>
        </w:rPr>
        <w:t>/202</w:t>
      </w:r>
      <w:r w:rsidR="007156AD">
        <w:rPr>
          <w:rFonts w:ascii="Arial" w:hAnsi="Arial" w:cs="Arial"/>
          <w:sz w:val="20"/>
        </w:rPr>
        <w:t>8</w:t>
      </w:r>
      <w:r w:rsidR="00B900CD" w:rsidRPr="00A3086D">
        <w:rPr>
          <w:rFonts w:ascii="Arial" w:hAnsi="Arial" w:cs="Arial"/>
          <w:sz w:val="20"/>
        </w:rPr>
        <w:t>.</w:t>
      </w:r>
    </w:p>
    <w:p w14:paraId="7028D15B" w14:textId="77777777" w:rsidR="003D57E4" w:rsidRPr="00A3086D" w:rsidRDefault="003D57E4" w:rsidP="00A3086D">
      <w:pPr>
        <w:spacing w:before="120" w:after="40"/>
        <w:jc w:val="both"/>
        <w:rPr>
          <w:rFonts w:ascii="Arial" w:hAnsi="Arial" w:cs="Arial"/>
        </w:rPr>
      </w:pPr>
    </w:p>
    <w:p w14:paraId="11EC34B0" w14:textId="77777777" w:rsidR="003D57E4" w:rsidRPr="00A3086D" w:rsidRDefault="003D57E4" w:rsidP="008D46EC">
      <w:pPr>
        <w:spacing w:line="480" w:lineRule="auto"/>
        <w:jc w:val="both"/>
        <w:rPr>
          <w:rFonts w:ascii="Arial" w:hAnsi="Arial" w:cs="Arial"/>
        </w:rPr>
      </w:pPr>
    </w:p>
    <w:p w14:paraId="2BB909D7" w14:textId="7C25E44C" w:rsidR="00037700" w:rsidRDefault="003D57E4" w:rsidP="008D46EC">
      <w:pPr>
        <w:spacing w:line="480" w:lineRule="auto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Il</w:t>
      </w:r>
      <w:r w:rsidR="00F032A1" w:rsidRPr="00A3086D">
        <w:rPr>
          <w:rFonts w:ascii="Arial" w:hAnsi="Arial" w:cs="Arial"/>
        </w:rPr>
        <w:t>/La</w:t>
      </w:r>
      <w:r w:rsidRPr="00A3086D">
        <w:rPr>
          <w:rFonts w:ascii="Arial" w:hAnsi="Arial" w:cs="Arial"/>
        </w:rPr>
        <w:t xml:space="preserve"> sottoscritto</w:t>
      </w:r>
      <w:r w:rsidR="00F032A1" w:rsidRPr="00A3086D">
        <w:rPr>
          <w:rFonts w:ascii="Arial" w:hAnsi="Arial" w:cs="Arial"/>
        </w:rPr>
        <w:t>/a</w:t>
      </w:r>
      <w:r w:rsidRPr="00A3086D">
        <w:rPr>
          <w:rFonts w:ascii="Arial" w:hAnsi="Arial" w:cs="Arial"/>
        </w:rPr>
        <w:t xml:space="preserve"> _____</w:t>
      </w:r>
      <w:r w:rsidR="00E90561" w:rsidRPr="00A3086D">
        <w:rPr>
          <w:rFonts w:ascii="Arial" w:hAnsi="Arial" w:cs="Arial"/>
        </w:rPr>
        <w:t>____</w:t>
      </w:r>
      <w:r w:rsidRPr="00A3086D">
        <w:rPr>
          <w:rFonts w:ascii="Arial" w:hAnsi="Arial" w:cs="Arial"/>
        </w:rPr>
        <w:t>________</w:t>
      </w:r>
      <w:r w:rsidR="00037700">
        <w:rPr>
          <w:rFonts w:ascii="Arial" w:hAnsi="Arial" w:cs="Arial"/>
        </w:rPr>
        <w:t>____</w:t>
      </w:r>
      <w:r w:rsidRPr="00A3086D">
        <w:rPr>
          <w:rFonts w:ascii="Arial" w:hAnsi="Arial" w:cs="Arial"/>
        </w:rPr>
        <w:t>___________________</w:t>
      </w:r>
      <w:r w:rsidR="0080322E">
        <w:rPr>
          <w:rFonts w:ascii="Arial" w:hAnsi="Arial" w:cs="Arial"/>
        </w:rPr>
        <w:t>____</w:t>
      </w:r>
    </w:p>
    <w:p w14:paraId="17A8FA26" w14:textId="77777777" w:rsidR="00037700" w:rsidRDefault="003D57E4" w:rsidP="008D46EC">
      <w:pPr>
        <w:spacing w:line="480" w:lineRule="auto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nato</w:t>
      </w:r>
      <w:r w:rsidR="00F032A1" w:rsidRPr="00A3086D">
        <w:rPr>
          <w:rFonts w:ascii="Arial" w:hAnsi="Arial" w:cs="Arial"/>
        </w:rPr>
        <w:t>/a a __</w:t>
      </w:r>
      <w:r w:rsidR="00F97F2D" w:rsidRPr="00A3086D">
        <w:rPr>
          <w:rFonts w:ascii="Arial" w:hAnsi="Arial" w:cs="Arial"/>
        </w:rPr>
        <w:t>___</w:t>
      </w:r>
      <w:r w:rsidR="00F032A1" w:rsidRPr="00A3086D">
        <w:rPr>
          <w:rFonts w:ascii="Arial" w:hAnsi="Arial" w:cs="Arial"/>
        </w:rPr>
        <w:t>_______________</w:t>
      </w:r>
      <w:r w:rsidRPr="00A3086D">
        <w:rPr>
          <w:rFonts w:ascii="Arial" w:hAnsi="Arial" w:cs="Arial"/>
        </w:rPr>
        <w:t>_ prov. ______</w:t>
      </w:r>
      <w:r w:rsidR="00037700">
        <w:rPr>
          <w:rFonts w:ascii="Arial" w:hAnsi="Arial" w:cs="Arial"/>
        </w:rPr>
        <w:t>__</w:t>
      </w:r>
      <w:r w:rsidRPr="00A3086D">
        <w:rPr>
          <w:rFonts w:ascii="Arial" w:hAnsi="Arial" w:cs="Arial"/>
          <w:vertAlign w:val="subscript"/>
        </w:rPr>
        <w:t xml:space="preserve"> </w:t>
      </w:r>
      <w:r w:rsidRPr="00A3086D">
        <w:rPr>
          <w:rFonts w:ascii="Arial" w:hAnsi="Arial" w:cs="Arial"/>
        </w:rPr>
        <w:t>il ________</w:t>
      </w:r>
      <w:r w:rsidR="00037700">
        <w:rPr>
          <w:rFonts w:ascii="Arial" w:hAnsi="Arial" w:cs="Arial"/>
        </w:rPr>
        <w:t>__</w:t>
      </w:r>
      <w:r w:rsidRPr="00A3086D">
        <w:rPr>
          <w:rFonts w:ascii="Arial" w:hAnsi="Arial" w:cs="Arial"/>
        </w:rPr>
        <w:t>______</w:t>
      </w:r>
    </w:p>
    <w:p w14:paraId="7D27407B" w14:textId="77777777" w:rsidR="00037700" w:rsidRDefault="00037700" w:rsidP="008D46E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</w:t>
      </w:r>
    </w:p>
    <w:p w14:paraId="2310153C" w14:textId="4A9F4029" w:rsidR="00037700" w:rsidRDefault="003D57E4" w:rsidP="008D46EC">
      <w:pPr>
        <w:spacing w:line="480" w:lineRule="auto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residente a ________________</w:t>
      </w:r>
      <w:r w:rsidR="00F97F2D" w:rsidRPr="00A3086D">
        <w:rPr>
          <w:rFonts w:ascii="Arial" w:hAnsi="Arial" w:cs="Arial"/>
        </w:rPr>
        <w:t>__</w:t>
      </w:r>
      <w:r w:rsidRPr="00A3086D">
        <w:rPr>
          <w:rFonts w:ascii="Arial" w:hAnsi="Arial" w:cs="Arial"/>
        </w:rPr>
        <w:t>__ prov. ______</w:t>
      </w:r>
    </w:p>
    <w:p w14:paraId="76368D38" w14:textId="3D978F31" w:rsidR="008D46EC" w:rsidRDefault="003D57E4" w:rsidP="008D46EC">
      <w:pPr>
        <w:spacing w:line="480" w:lineRule="auto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 xml:space="preserve">in Via/Piazza </w:t>
      </w:r>
      <w:r w:rsidR="00E90561" w:rsidRPr="00A3086D">
        <w:rPr>
          <w:rFonts w:ascii="Arial" w:hAnsi="Arial" w:cs="Arial"/>
        </w:rPr>
        <w:t>_______</w:t>
      </w:r>
      <w:r w:rsidRPr="00A3086D">
        <w:rPr>
          <w:rFonts w:ascii="Arial" w:hAnsi="Arial" w:cs="Arial"/>
        </w:rPr>
        <w:t>___________________</w:t>
      </w:r>
      <w:r w:rsidR="00EA2BBA" w:rsidRPr="00A3086D">
        <w:rPr>
          <w:rFonts w:ascii="Arial" w:hAnsi="Arial" w:cs="Arial"/>
        </w:rPr>
        <w:t>__</w:t>
      </w:r>
      <w:r w:rsidR="001C6990">
        <w:rPr>
          <w:rFonts w:ascii="Arial" w:hAnsi="Arial" w:cs="Arial"/>
        </w:rPr>
        <w:t>____</w:t>
      </w:r>
      <w:r w:rsidR="00EA2BBA" w:rsidRPr="00A3086D">
        <w:rPr>
          <w:rFonts w:ascii="Arial" w:hAnsi="Arial" w:cs="Arial"/>
        </w:rPr>
        <w:t>___</w:t>
      </w:r>
      <w:r w:rsidR="00F97F2D" w:rsidRPr="00A3086D">
        <w:rPr>
          <w:rFonts w:ascii="Arial" w:hAnsi="Arial" w:cs="Arial"/>
        </w:rPr>
        <w:t>_</w:t>
      </w:r>
      <w:r w:rsidR="00E90561" w:rsidRPr="00A3086D">
        <w:rPr>
          <w:rFonts w:ascii="Arial" w:hAnsi="Arial" w:cs="Arial"/>
        </w:rPr>
        <w:t xml:space="preserve"> n° </w:t>
      </w:r>
      <w:r w:rsidR="00EA2BBA" w:rsidRPr="00A3086D">
        <w:rPr>
          <w:rFonts w:ascii="Arial" w:hAnsi="Arial" w:cs="Arial"/>
        </w:rPr>
        <w:t>_</w:t>
      </w:r>
      <w:r w:rsidRPr="00A3086D">
        <w:rPr>
          <w:rFonts w:ascii="Arial" w:hAnsi="Arial" w:cs="Arial"/>
        </w:rPr>
        <w:t xml:space="preserve">_____ </w:t>
      </w:r>
      <w:r w:rsidR="006A4F7C" w:rsidRPr="00A3086D">
        <w:rPr>
          <w:rFonts w:ascii="Arial" w:hAnsi="Arial" w:cs="Arial"/>
        </w:rPr>
        <w:t>C.A.P.</w:t>
      </w:r>
      <w:r w:rsidR="00F97F2D" w:rsidRPr="00A3086D">
        <w:rPr>
          <w:rFonts w:ascii="Arial" w:hAnsi="Arial" w:cs="Arial"/>
        </w:rPr>
        <w:t xml:space="preserve"> </w:t>
      </w:r>
      <w:r w:rsidR="001C6990">
        <w:rPr>
          <w:rFonts w:ascii="Arial" w:hAnsi="Arial" w:cs="Arial"/>
        </w:rPr>
        <w:t>__</w:t>
      </w:r>
      <w:r w:rsidRPr="00A3086D">
        <w:rPr>
          <w:rFonts w:ascii="Arial" w:hAnsi="Arial" w:cs="Arial"/>
        </w:rPr>
        <w:t>________</w:t>
      </w:r>
    </w:p>
    <w:p w14:paraId="6228569B" w14:textId="253826D5" w:rsidR="00037700" w:rsidRDefault="003D57E4" w:rsidP="008D46EC">
      <w:pPr>
        <w:spacing w:line="480" w:lineRule="auto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 xml:space="preserve">telefono n° </w:t>
      </w:r>
      <w:r w:rsidR="00F032A1" w:rsidRPr="00A3086D">
        <w:rPr>
          <w:rFonts w:ascii="Arial" w:hAnsi="Arial" w:cs="Arial"/>
        </w:rPr>
        <w:t>_</w:t>
      </w:r>
      <w:r w:rsidR="00E90561" w:rsidRPr="00A3086D">
        <w:rPr>
          <w:rFonts w:ascii="Arial" w:hAnsi="Arial" w:cs="Arial"/>
        </w:rPr>
        <w:t>___</w:t>
      </w:r>
      <w:r w:rsidR="00EA2BBA" w:rsidRPr="00A3086D">
        <w:rPr>
          <w:rFonts w:ascii="Arial" w:hAnsi="Arial" w:cs="Arial"/>
        </w:rPr>
        <w:t>___</w:t>
      </w:r>
      <w:r w:rsidR="00F032A1" w:rsidRPr="00A3086D">
        <w:rPr>
          <w:rFonts w:ascii="Arial" w:hAnsi="Arial" w:cs="Arial"/>
        </w:rPr>
        <w:t>__</w:t>
      </w:r>
      <w:r w:rsidRPr="00A3086D">
        <w:rPr>
          <w:rFonts w:ascii="Arial" w:hAnsi="Arial" w:cs="Arial"/>
        </w:rPr>
        <w:t>___________</w:t>
      </w:r>
      <w:r w:rsidR="00E90561" w:rsidRPr="00A3086D">
        <w:rPr>
          <w:rFonts w:ascii="Arial" w:hAnsi="Arial" w:cs="Arial"/>
        </w:rPr>
        <w:t>,</w:t>
      </w:r>
      <w:r w:rsidR="00FB58B4" w:rsidRPr="00A3086D">
        <w:rPr>
          <w:rFonts w:ascii="Arial" w:hAnsi="Arial" w:cs="Arial"/>
        </w:rPr>
        <w:t xml:space="preserve"> cellulare n° </w:t>
      </w:r>
      <w:r w:rsidR="003D7C78">
        <w:rPr>
          <w:rFonts w:ascii="Arial" w:hAnsi="Arial" w:cs="Arial"/>
        </w:rPr>
        <w:t>___</w:t>
      </w:r>
      <w:r w:rsidR="00FB58B4" w:rsidRPr="00A3086D">
        <w:rPr>
          <w:rFonts w:ascii="Arial" w:hAnsi="Arial" w:cs="Arial"/>
        </w:rPr>
        <w:t>________________</w:t>
      </w:r>
    </w:p>
    <w:p w14:paraId="3C4F77DB" w14:textId="77777777" w:rsidR="00037700" w:rsidRDefault="00F97F2D" w:rsidP="008D46EC">
      <w:pPr>
        <w:spacing w:line="480" w:lineRule="auto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mail __________</w:t>
      </w:r>
      <w:r w:rsidR="00E90561" w:rsidRPr="00A3086D">
        <w:rPr>
          <w:rFonts w:ascii="Arial" w:hAnsi="Arial" w:cs="Arial"/>
        </w:rPr>
        <w:t>__</w:t>
      </w:r>
      <w:r w:rsidRPr="00A3086D">
        <w:rPr>
          <w:rFonts w:ascii="Arial" w:hAnsi="Arial" w:cs="Arial"/>
        </w:rPr>
        <w:t>_________</w:t>
      </w:r>
      <w:r w:rsidR="00E90561" w:rsidRPr="00A3086D">
        <w:rPr>
          <w:rFonts w:ascii="Arial" w:hAnsi="Arial" w:cs="Arial"/>
        </w:rPr>
        <w:t>@</w:t>
      </w:r>
      <w:r w:rsidRPr="00A3086D">
        <w:rPr>
          <w:rFonts w:ascii="Arial" w:hAnsi="Arial" w:cs="Arial"/>
        </w:rPr>
        <w:t>___</w:t>
      </w:r>
      <w:r w:rsidR="00E90561" w:rsidRPr="00A3086D">
        <w:rPr>
          <w:rFonts w:ascii="Arial" w:hAnsi="Arial" w:cs="Arial"/>
        </w:rPr>
        <w:t>____</w:t>
      </w:r>
      <w:r w:rsidRPr="00A3086D">
        <w:rPr>
          <w:rFonts w:ascii="Arial" w:hAnsi="Arial" w:cs="Arial"/>
        </w:rPr>
        <w:t>_______</w:t>
      </w:r>
    </w:p>
    <w:p w14:paraId="2F6C9113" w14:textId="24BF9B3E" w:rsidR="003D57E4" w:rsidRPr="00A3086D" w:rsidRDefault="00047733" w:rsidP="008D46EC">
      <w:pPr>
        <w:spacing w:line="360" w:lineRule="auto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 xml:space="preserve">appartenente </w:t>
      </w:r>
      <w:r w:rsidR="00F6469E" w:rsidRPr="00A3086D">
        <w:rPr>
          <w:rFonts w:ascii="Arial" w:hAnsi="Arial" w:cs="Arial"/>
        </w:rPr>
        <w:t>al ruolo dei __</w:t>
      </w:r>
      <w:r w:rsidR="001C6990">
        <w:rPr>
          <w:rFonts w:ascii="Arial" w:hAnsi="Arial" w:cs="Arial"/>
        </w:rPr>
        <w:t>_______</w:t>
      </w:r>
      <w:r w:rsidR="00F6469E" w:rsidRPr="00A3086D">
        <w:rPr>
          <w:rFonts w:ascii="Arial" w:hAnsi="Arial" w:cs="Arial"/>
        </w:rPr>
        <w:t>_</w:t>
      </w:r>
      <w:r w:rsidR="00E90561" w:rsidRPr="00A3086D">
        <w:rPr>
          <w:rFonts w:ascii="Arial" w:hAnsi="Arial" w:cs="Arial"/>
        </w:rPr>
        <w:t>__</w:t>
      </w:r>
      <w:r w:rsidR="00F6469E" w:rsidRPr="00A3086D">
        <w:rPr>
          <w:rFonts w:ascii="Arial" w:hAnsi="Arial" w:cs="Arial"/>
        </w:rPr>
        <w:t>___</w:t>
      </w:r>
      <w:r w:rsidR="008D46EC">
        <w:rPr>
          <w:rFonts w:ascii="Arial" w:hAnsi="Arial" w:cs="Arial"/>
        </w:rPr>
        <w:t>_</w:t>
      </w:r>
      <w:r w:rsidR="00F6469E" w:rsidRPr="00A3086D">
        <w:rPr>
          <w:rFonts w:ascii="Arial" w:hAnsi="Arial" w:cs="Arial"/>
        </w:rPr>
        <w:t xml:space="preserve">_____________ e </w:t>
      </w:r>
      <w:r w:rsidRPr="00A3086D">
        <w:rPr>
          <w:rFonts w:ascii="Arial" w:hAnsi="Arial" w:cs="Arial"/>
        </w:rPr>
        <w:t xml:space="preserve">alla macroarea </w:t>
      </w:r>
      <w:r w:rsidR="00F6469E" w:rsidRPr="00A3086D">
        <w:rPr>
          <w:rFonts w:ascii="Arial" w:hAnsi="Arial" w:cs="Arial"/>
        </w:rPr>
        <w:t>_________</w:t>
      </w:r>
      <w:r w:rsidRPr="00A3086D">
        <w:rPr>
          <w:rFonts w:ascii="Arial" w:hAnsi="Arial" w:cs="Arial"/>
        </w:rPr>
        <w:t xml:space="preserve"> (articolo 15, comma 3, dello Statuto)</w:t>
      </w:r>
      <w:r w:rsidR="009C352A" w:rsidRPr="00A3086D">
        <w:rPr>
          <w:rFonts w:ascii="Arial" w:hAnsi="Arial" w:cs="Arial"/>
        </w:rPr>
        <w:t>,</w:t>
      </w:r>
      <w:r w:rsidRPr="00A3086D">
        <w:rPr>
          <w:rFonts w:ascii="Arial" w:hAnsi="Arial" w:cs="Arial"/>
        </w:rPr>
        <w:t xml:space="preserve"> in servizio </w:t>
      </w:r>
      <w:r w:rsidR="009C352A" w:rsidRPr="00A3086D">
        <w:rPr>
          <w:rFonts w:ascii="Arial" w:hAnsi="Arial" w:cs="Arial"/>
        </w:rPr>
        <w:t>nell’Ateneo di Palermo</w:t>
      </w:r>
      <w:r w:rsidR="00F97F2D" w:rsidRPr="00A3086D">
        <w:rPr>
          <w:rFonts w:ascii="Arial" w:hAnsi="Arial" w:cs="Arial"/>
        </w:rPr>
        <w:t>, visto l’avviso di cui al D.R. n°</w:t>
      </w:r>
      <w:r w:rsidR="00BF3F81">
        <w:rPr>
          <w:rFonts w:ascii="Arial" w:hAnsi="Arial" w:cs="Arial"/>
        </w:rPr>
        <w:t xml:space="preserve"> </w:t>
      </w:r>
      <w:r w:rsidR="00E95EC3">
        <w:rPr>
          <w:rFonts w:ascii="Arial" w:hAnsi="Arial" w:cs="Arial"/>
        </w:rPr>
        <w:t>2340</w:t>
      </w:r>
      <w:r w:rsidR="00F97F2D" w:rsidRPr="00A3086D">
        <w:rPr>
          <w:rFonts w:ascii="Arial" w:hAnsi="Arial" w:cs="Arial"/>
        </w:rPr>
        <w:t>/20</w:t>
      </w:r>
      <w:r w:rsidR="00152C20" w:rsidRPr="00A3086D">
        <w:rPr>
          <w:rFonts w:ascii="Arial" w:hAnsi="Arial" w:cs="Arial"/>
        </w:rPr>
        <w:t>2</w:t>
      </w:r>
      <w:r w:rsidR="007156AD">
        <w:rPr>
          <w:rFonts w:ascii="Arial" w:hAnsi="Arial" w:cs="Arial"/>
        </w:rPr>
        <w:t>5</w:t>
      </w:r>
      <w:r w:rsidR="00F97F2D" w:rsidRPr="00A3086D">
        <w:rPr>
          <w:rFonts w:ascii="Arial" w:hAnsi="Arial" w:cs="Arial"/>
        </w:rPr>
        <w:t>,</w:t>
      </w:r>
      <w:r w:rsidRPr="00A3086D">
        <w:rPr>
          <w:rFonts w:ascii="Arial" w:hAnsi="Arial" w:cs="Arial"/>
        </w:rPr>
        <w:t xml:space="preserve"> </w:t>
      </w:r>
      <w:r w:rsidR="00F032A1" w:rsidRPr="00A3086D">
        <w:rPr>
          <w:rFonts w:ascii="Arial" w:hAnsi="Arial" w:cs="Arial"/>
        </w:rPr>
        <w:t xml:space="preserve">avanza la propria </w:t>
      </w:r>
      <w:r w:rsidR="003D57E4" w:rsidRPr="00A3086D">
        <w:rPr>
          <w:rFonts w:ascii="Arial" w:hAnsi="Arial" w:cs="Arial"/>
        </w:rPr>
        <w:t>candida</w:t>
      </w:r>
      <w:r w:rsidR="00F032A1" w:rsidRPr="00A3086D">
        <w:rPr>
          <w:rFonts w:ascii="Arial" w:hAnsi="Arial" w:cs="Arial"/>
        </w:rPr>
        <w:t xml:space="preserve">tura per </w:t>
      </w:r>
      <w:r w:rsidR="00152C20" w:rsidRPr="00A3086D">
        <w:rPr>
          <w:rFonts w:ascii="Arial" w:hAnsi="Arial" w:cs="Arial"/>
        </w:rPr>
        <w:t>la designazione</w:t>
      </w:r>
      <w:r w:rsidR="00F032A1" w:rsidRPr="00A3086D">
        <w:rPr>
          <w:rFonts w:ascii="Arial" w:hAnsi="Arial" w:cs="Arial"/>
        </w:rPr>
        <w:t xml:space="preserve"> </w:t>
      </w:r>
      <w:r w:rsidR="008B520F" w:rsidRPr="00A3086D">
        <w:rPr>
          <w:rFonts w:ascii="Arial" w:hAnsi="Arial" w:cs="Arial"/>
        </w:rPr>
        <w:t>quale</w:t>
      </w:r>
      <w:r w:rsidR="00F032A1" w:rsidRPr="00A3086D">
        <w:rPr>
          <w:rFonts w:ascii="Arial" w:hAnsi="Arial" w:cs="Arial"/>
        </w:rPr>
        <w:t xml:space="preserve"> rappresentante dei </w:t>
      </w:r>
      <w:r w:rsidR="00480275" w:rsidRPr="00A3086D">
        <w:rPr>
          <w:rFonts w:ascii="Arial" w:hAnsi="Arial" w:cs="Arial"/>
        </w:rPr>
        <w:t>docenti</w:t>
      </w:r>
      <w:r w:rsidR="00152C20" w:rsidRPr="00A3086D">
        <w:rPr>
          <w:rFonts w:ascii="Arial" w:hAnsi="Arial" w:cs="Arial"/>
        </w:rPr>
        <w:t xml:space="preserve"> </w:t>
      </w:r>
      <w:r w:rsidR="00F032A1" w:rsidRPr="00A3086D">
        <w:rPr>
          <w:rFonts w:ascii="Arial" w:hAnsi="Arial" w:cs="Arial"/>
        </w:rPr>
        <w:t xml:space="preserve">nel </w:t>
      </w:r>
      <w:r w:rsidR="00424E01" w:rsidRPr="00A3086D">
        <w:rPr>
          <w:rFonts w:ascii="Arial" w:hAnsi="Arial" w:cs="Arial"/>
        </w:rPr>
        <w:t>Consiglio di Amministrazione</w:t>
      </w:r>
      <w:r w:rsidR="00F032A1" w:rsidRPr="00A3086D">
        <w:rPr>
          <w:rFonts w:ascii="Arial" w:hAnsi="Arial" w:cs="Arial"/>
        </w:rPr>
        <w:t xml:space="preserve"> per </w:t>
      </w:r>
      <w:r w:rsidR="00E90561" w:rsidRPr="00A3086D">
        <w:rPr>
          <w:rFonts w:ascii="Arial" w:hAnsi="Arial" w:cs="Arial"/>
        </w:rPr>
        <w:t>i</w:t>
      </w:r>
      <w:r w:rsidR="00152C20" w:rsidRPr="00A3086D">
        <w:rPr>
          <w:rFonts w:ascii="Arial" w:hAnsi="Arial" w:cs="Arial"/>
        </w:rPr>
        <w:t>l</w:t>
      </w:r>
      <w:r w:rsidR="00F032A1" w:rsidRPr="00A3086D">
        <w:rPr>
          <w:rFonts w:ascii="Arial" w:hAnsi="Arial" w:cs="Arial"/>
        </w:rPr>
        <w:t xml:space="preserve"> triennio </w:t>
      </w:r>
      <w:r w:rsidR="005777EC" w:rsidRPr="00A3086D">
        <w:rPr>
          <w:rFonts w:ascii="Arial" w:hAnsi="Arial" w:cs="Arial"/>
        </w:rPr>
        <w:t>20</w:t>
      </w:r>
      <w:r w:rsidR="00F6469E" w:rsidRPr="00A3086D">
        <w:rPr>
          <w:rFonts w:ascii="Arial" w:hAnsi="Arial" w:cs="Arial"/>
        </w:rPr>
        <w:t>2</w:t>
      </w:r>
      <w:r w:rsidR="00C8422E">
        <w:rPr>
          <w:rFonts w:ascii="Arial" w:hAnsi="Arial" w:cs="Arial"/>
        </w:rPr>
        <w:t>5</w:t>
      </w:r>
      <w:r w:rsidR="005777EC" w:rsidRPr="00A3086D">
        <w:rPr>
          <w:rFonts w:ascii="Arial" w:hAnsi="Arial" w:cs="Arial"/>
        </w:rPr>
        <w:t>/20</w:t>
      </w:r>
      <w:r w:rsidR="00E82223" w:rsidRPr="00A3086D">
        <w:rPr>
          <w:rFonts w:ascii="Arial" w:hAnsi="Arial" w:cs="Arial"/>
        </w:rPr>
        <w:t>2</w:t>
      </w:r>
      <w:r w:rsidR="00C8422E">
        <w:rPr>
          <w:rFonts w:ascii="Arial" w:hAnsi="Arial" w:cs="Arial"/>
        </w:rPr>
        <w:t>8</w:t>
      </w:r>
      <w:r w:rsidR="00EA2BBA" w:rsidRPr="00A3086D">
        <w:rPr>
          <w:rFonts w:ascii="Arial" w:hAnsi="Arial" w:cs="Arial"/>
        </w:rPr>
        <w:t>.</w:t>
      </w:r>
    </w:p>
    <w:p w14:paraId="3BDFBF7D" w14:textId="18E07F8A" w:rsidR="00F6469E" w:rsidRPr="00A3086D" w:rsidRDefault="00B15DA4" w:rsidP="008D46E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A tal fine dichiara:</w:t>
      </w:r>
    </w:p>
    <w:p w14:paraId="1AAB7F15" w14:textId="0C148E98" w:rsidR="00B15DA4" w:rsidRPr="00A3086D" w:rsidRDefault="00B15DA4" w:rsidP="008D46E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di avere esercitato l’opzione per il regime di tempo pieno;</w:t>
      </w:r>
    </w:p>
    <w:p w14:paraId="65600DED" w14:textId="6F324B21" w:rsidR="003D7C78" w:rsidRPr="00A3086D" w:rsidRDefault="003D7C78" w:rsidP="008D46E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non risulta collocato in aspettativa obbligatoria, ai sensi della normativa vigente;</w:t>
      </w:r>
    </w:p>
    <w:p w14:paraId="40370C7A" w14:textId="77792DE4" w:rsidR="00B15DA4" w:rsidRPr="00A3086D" w:rsidRDefault="00B15DA4" w:rsidP="008D46E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che può assicurare un numero di anni di servizio almeno pari alla conclusione del mandato prevista per il mese di luglio dell’anno 202</w:t>
      </w:r>
      <w:r w:rsidR="00C8422E">
        <w:rPr>
          <w:rFonts w:ascii="Arial" w:hAnsi="Arial" w:cs="Arial"/>
        </w:rPr>
        <w:t>8</w:t>
      </w:r>
      <w:r w:rsidRPr="00A3086D">
        <w:rPr>
          <w:rFonts w:ascii="Arial" w:hAnsi="Arial" w:cs="Arial"/>
        </w:rPr>
        <w:t>, prima del collocamento a riposo;</w:t>
      </w:r>
    </w:p>
    <w:p w14:paraId="1AE67D3A" w14:textId="7EE27C3C" w:rsidR="00B15DA4" w:rsidRPr="00A3086D" w:rsidRDefault="003D7C78" w:rsidP="008D46E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B15DA4" w:rsidRPr="00A3086D">
        <w:rPr>
          <w:rFonts w:ascii="Arial" w:hAnsi="Arial" w:cs="Arial"/>
        </w:rPr>
        <w:t xml:space="preserve">non </w:t>
      </w:r>
      <w:r>
        <w:rPr>
          <w:rFonts w:ascii="Arial" w:hAnsi="Arial" w:cs="Arial"/>
        </w:rPr>
        <w:t>avere</w:t>
      </w:r>
      <w:r w:rsidR="00B15DA4" w:rsidRPr="00A3086D">
        <w:rPr>
          <w:rFonts w:ascii="Arial" w:hAnsi="Arial" w:cs="Arial"/>
        </w:rPr>
        <w:t xml:space="preserve"> ricoperto la carica di componente del Consiglio di Amministrazione per due mandati consecutivi</w:t>
      </w:r>
      <w:r w:rsidR="00C8422E">
        <w:rPr>
          <w:rFonts w:ascii="Arial" w:hAnsi="Arial" w:cs="Arial"/>
        </w:rPr>
        <w:t>,</w:t>
      </w:r>
      <w:r w:rsidR="00B15DA4" w:rsidRPr="00A3086D">
        <w:rPr>
          <w:rFonts w:ascii="Arial" w:hAnsi="Arial" w:cs="Arial"/>
        </w:rPr>
        <w:t xml:space="preserve"> </w:t>
      </w:r>
      <w:bookmarkStart w:id="0" w:name="_Hlk191631614"/>
      <w:r w:rsidR="005422C2">
        <w:rPr>
          <w:rFonts w:ascii="Arial" w:hAnsi="Arial" w:cs="Arial"/>
        </w:rPr>
        <w:t>ai sensi</w:t>
      </w:r>
      <w:r w:rsidR="00C8422E" w:rsidRPr="00C8422E">
        <w:rPr>
          <w:rFonts w:ascii="Arial" w:hAnsi="Arial" w:cs="Arial"/>
        </w:rPr>
        <w:t xml:space="preserve"> d</w:t>
      </w:r>
      <w:r w:rsidR="005422C2">
        <w:rPr>
          <w:rFonts w:ascii="Arial" w:hAnsi="Arial" w:cs="Arial"/>
        </w:rPr>
        <w:t>e</w:t>
      </w:r>
      <w:r w:rsidR="00C8422E" w:rsidRPr="00C8422E">
        <w:rPr>
          <w:rFonts w:ascii="Arial" w:hAnsi="Arial" w:cs="Arial"/>
        </w:rPr>
        <w:t xml:space="preserve">l </w:t>
      </w:r>
      <w:bookmarkEnd w:id="0"/>
      <w:r w:rsidR="00C8422E" w:rsidRPr="00C8422E">
        <w:rPr>
          <w:rFonts w:ascii="Arial" w:hAnsi="Arial" w:cs="Arial"/>
        </w:rPr>
        <w:t>comma 3 dell’art. 10 dello Statuto</w:t>
      </w:r>
      <w:r w:rsidR="00B15DA4" w:rsidRPr="00A3086D">
        <w:rPr>
          <w:rFonts w:ascii="Arial" w:hAnsi="Arial" w:cs="Arial"/>
        </w:rPr>
        <w:t>;</w:t>
      </w:r>
    </w:p>
    <w:p w14:paraId="2B1A245E" w14:textId="51C5061A" w:rsidR="00B15DA4" w:rsidRPr="00A3086D" w:rsidRDefault="00C102DD" w:rsidP="008D46E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</w:t>
      </w:r>
      <w:r w:rsidR="00B15DA4" w:rsidRPr="00A3086D">
        <w:rPr>
          <w:rFonts w:ascii="Arial" w:hAnsi="Arial" w:cs="Arial"/>
        </w:rPr>
        <w:t xml:space="preserve"> sospeso dal servizio a seguito di procedimento penale o disciplinare o sospeso cautelativamente in attesa di procedimento penale o disciplinare;</w:t>
      </w:r>
    </w:p>
    <w:p w14:paraId="778983B5" w14:textId="0E87FA7A" w:rsidR="00B15DA4" w:rsidRPr="00A3086D" w:rsidRDefault="00C102DD" w:rsidP="008D46E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B15DA4" w:rsidRPr="00A3086D">
        <w:rPr>
          <w:rFonts w:ascii="Arial" w:hAnsi="Arial" w:cs="Arial"/>
        </w:rPr>
        <w:t>non appartene</w:t>
      </w:r>
      <w:r>
        <w:rPr>
          <w:rFonts w:ascii="Arial" w:hAnsi="Arial" w:cs="Arial"/>
        </w:rPr>
        <w:t>re</w:t>
      </w:r>
      <w:r w:rsidR="00B15DA4" w:rsidRPr="00A3086D">
        <w:rPr>
          <w:rFonts w:ascii="Arial" w:hAnsi="Arial" w:cs="Arial"/>
        </w:rPr>
        <w:t xml:space="preserve"> ad associazioni o organizzazioni segrete e/o vietate dalla legge</w:t>
      </w:r>
      <w:r>
        <w:rPr>
          <w:rFonts w:ascii="Arial" w:hAnsi="Arial" w:cs="Arial"/>
        </w:rPr>
        <w:t xml:space="preserve"> </w:t>
      </w:r>
      <w:r w:rsidRPr="00F6774E">
        <w:rPr>
          <w:rFonts w:ascii="Arial" w:hAnsi="Arial" w:cs="Arial"/>
        </w:rPr>
        <w:t xml:space="preserve">(art. 6, comma 4, del </w:t>
      </w:r>
      <w:r>
        <w:rPr>
          <w:rFonts w:ascii="Arial" w:hAnsi="Arial" w:cs="Arial"/>
        </w:rPr>
        <w:t>C</w:t>
      </w:r>
      <w:r w:rsidRPr="00F6774E">
        <w:rPr>
          <w:rFonts w:ascii="Arial" w:hAnsi="Arial" w:cs="Arial"/>
        </w:rPr>
        <w:t>odice etico)</w:t>
      </w:r>
      <w:r w:rsidR="00B15DA4" w:rsidRPr="00A3086D">
        <w:rPr>
          <w:rFonts w:ascii="Arial" w:hAnsi="Arial" w:cs="Arial"/>
        </w:rPr>
        <w:t>.</w:t>
      </w:r>
    </w:p>
    <w:p w14:paraId="7589492F" w14:textId="2717F659" w:rsidR="00A3086D" w:rsidRPr="00A3086D" w:rsidRDefault="00A3086D" w:rsidP="008D46EC">
      <w:pPr>
        <w:spacing w:line="360" w:lineRule="auto"/>
        <w:jc w:val="both"/>
        <w:rPr>
          <w:rFonts w:ascii="Arial" w:hAnsi="Arial" w:cs="Arial"/>
        </w:rPr>
      </w:pPr>
    </w:p>
    <w:p w14:paraId="22F4AFF4" w14:textId="2262E18B" w:rsidR="00B15DA4" w:rsidRPr="00A3086D" w:rsidRDefault="00915CBE" w:rsidP="008D46EC">
      <w:pPr>
        <w:spacing w:line="360" w:lineRule="auto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Il sottoscritto dichiara inoltre:</w:t>
      </w:r>
    </w:p>
    <w:p w14:paraId="44C53C83" w14:textId="59BEE0F7" w:rsidR="00915CBE" w:rsidRPr="00A3086D" w:rsidRDefault="00915CBE" w:rsidP="008D46E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ab/>
      </w:r>
      <w:r w:rsidR="00E74701" w:rsidRPr="00A3086D">
        <w:rPr>
          <w:rFonts w:ascii="Arial" w:hAnsi="Arial" w:cs="Arial"/>
        </w:rPr>
        <w:t>di ricoprire</w:t>
      </w:r>
      <w:r w:rsidR="00E74701">
        <w:rPr>
          <w:rFonts w:ascii="Arial" w:hAnsi="Arial" w:cs="Arial"/>
        </w:rPr>
        <w:t xml:space="preserve"> ____  </w:t>
      </w:r>
      <w:r w:rsidR="00E74701" w:rsidRPr="00A3086D">
        <w:rPr>
          <w:rFonts w:ascii="Arial" w:hAnsi="Arial" w:cs="Arial"/>
        </w:rPr>
        <w:t xml:space="preserve"> non ricoprire</w:t>
      </w:r>
      <w:r w:rsidR="00E74701">
        <w:rPr>
          <w:rFonts w:ascii="Arial" w:hAnsi="Arial" w:cs="Arial"/>
        </w:rPr>
        <w:t xml:space="preserve"> ____ </w:t>
      </w:r>
      <w:r w:rsidRPr="00A3086D">
        <w:rPr>
          <w:rFonts w:ascii="Arial" w:hAnsi="Arial" w:cs="Arial"/>
        </w:rPr>
        <w:t>altre cariche accademiche o l’essere componente di altri Organi, salvo che del Consiglio di Dipartimento;</w:t>
      </w:r>
    </w:p>
    <w:p w14:paraId="5DAF53B7" w14:textId="68DE94A6" w:rsidR="00915CBE" w:rsidRDefault="00915CBE" w:rsidP="008D46EC">
      <w:pPr>
        <w:spacing w:line="360" w:lineRule="auto"/>
        <w:ind w:left="425" w:hanging="425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ab/>
      </w:r>
      <w:r w:rsidR="003753D1" w:rsidRPr="00A3086D">
        <w:rPr>
          <w:rFonts w:ascii="Arial" w:hAnsi="Arial" w:cs="Arial"/>
        </w:rPr>
        <w:t>di ricoprire</w:t>
      </w:r>
      <w:r w:rsidR="003753D1">
        <w:rPr>
          <w:rFonts w:ascii="Arial" w:hAnsi="Arial" w:cs="Arial"/>
        </w:rPr>
        <w:t xml:space="preserve"> ____ </w:t>
      </w:r>
      <w:r w:rsidR="003D7C78">
        <w:rPr>
          <w:rFonts w:ascii="Arial" w:hAnsi="Arial" w:cs="Arial"/>
        </w:rPr>
        <w:t xml:space="preserve"> </w:t>
      </w:r>
      <w:r w:rsidR="003753D1" w:rsidRPr="00A3086D">
        <w:rPr>
          <w:rFonts w:ascii="Arial" w:hAnsi="Arial" w:cs="Arial"/>
        </w:rPr>
        <w:t xml:space="preserve"> non ricoprire</w:t>
      </w:r>
      <w:r w:rsidR="003753D1">
        <w:rPr>
          <w:rFonts w:ascii="Arial" w:hAnsi="Arial" w:cs="Arial"/>
        </w:rPr>
        <w:t xml:space="preserve"> ____ </w:t>
      </w:r>
      <w:r w:rsidRPr="00A3086D">
        <w:rPr>
          <w:rFonts w:ascii="Arial" w:hAnsi="Arial" w:cs="Arial"/>
        </w:rPr>
        <w:t>incarichi di natura politica;</w:t>
      </w:r>
    </w:p>
    <w:p w14:paraId="2A2B836D" w14:textId="3DF99599" w:rsidR="00915CBE" w:rsidRPr="00A3086D" w:rsidRDefault="00915CBE" w:rsidP="008D46EC">
      <w:pPr>
        <w:spacing w:line="360" w:lineRule="auto"/>
        <w:ind w:left="425" w:hanging="425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lastRenderedPageBreak/>
        <w:tab/>
      </w:r>
      <w:r w:rsidR="003753D1" w:rsidRPr="00A3086D">
        <w:rPr>
          <w:rFonts w:ascii="Arial" w:hAnsi="Arial" w:cs="Arial"/>
        </w:rPr>
        <w:t>di ricoprire</w:t>
      </w:r>
      <w:r w:rsidR="003753D1">
        <w:rPr>
          <w:rFonts w:ascii="Arial" w:hAnsi="Arial" w:cs="Arial"/>
        </w:rPr>
        <w:t xml:space="preserve"> ____ </w:t>
      </w:r>
      <w:r w:rsidR="003D7C78">
        <w:rPr>
          <w:rFonts w:ascii="Arial" w:hAnsi="Arial" w:cs="Arial"/>
        </w:rPr>
        <w:t xml:space="preserve"> </w:t>
      </w:r>
      <w:r w:rsidR="003753D1" w:rsidRPr="00A3086D">
        <w:rPr>
          <w:rFonts w:ascii="Arial" w:hAnsi="Arial" w:cs="Arial"/>
        </w:rPr>
        <w:t xml:space="preserve"> non ricoprire</w:t>
      </w:r>
      <w:r w:rsidR="003753D1">
        <w:rPr>
          <w:rFonts w:ascii="Arial" w:hAnsi="Arial" w:cs="Arial"/>
        </w:rPr>
        <w:t xml:space="preserve"> ____ </w:t>
      </w:r>
      <w:r w:rsidRPr="00A3086D">
        <w:rPr>
          <w:rFonts w:ascii="Arial" w:hAnsi="Arial" w:cs="Arial"/>
        </w:rPr>
        <w:t>la carica di Rettore, componente del Senato Accademico, del Consiglio di Amministrazione, del Nucleo di valutazione o del Collegio dei Revisori di altra Università;</w:t>
      </w:r>
    </w:p>
    <w:p w14:paraId="60BD9E29" w14:textId="2AECDAA3" w:rsidR="00915CBE" w:rsidRPr="00A3086D" w:rsidRDefault="00915CBE" w:rsidP="008D46EC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ab/>
      </w:r>
      <w:r w:rsidR="003753D1" w:rsidRPr="00A3086D">
        <w:rPr>
          <w:rFonts w:ascii="Arial" w:hAnsi="Arial" w:cs="Arial"/>
        </w:rPr>
        <w:t>di ricoprire</w:t>
      </w:r>
      <w:r w:rsidR="003753D1">
        <w:rPr>
          <w:rFonts w:ascii="Arial" w:hAnsi="Arial" w:cs="Arial"/>
        </w:rPr>
        <w:t xml:space="preserve"> ____ </w:t>
      </w:r>
      <w:r w:rsidR="003D7C78">
        <w:rPr>
          <w:rFonts w:ascii="Arial" w:hAnsi="Arial" w:cs="Arial"/>
        </w:rPr>
        <w:t xml:space="preserve"> </w:t>
      </w:r>
      <w:r w:rsidR="003753D1" w:rsidRPr="00A3086D">
        <w:rPr>
          <w:rFonts w:ascii="Arial" w:hAnsi="Arial" w:cs="Arial"/>
        </w:rPr>
        <w:t xml:space="preserve"> non ricoprire</w:t>
      </w:r>
      <w:r w:rsidR="003753D1">
        <w:rPr>
          <w:rFonts w:ascii="Arial" w:hAnsi="Arial" w:cs="Arial"/>
        </w:rPr>
        <w:t xml:space="preserve"> ____ </w:t>
      </w:r>
      <w:r w:rsidRPr="00A3086D">
        <w:rPr>
          <w:rFonts w:ascii="Arial" w:hAnsi="Arial" w:cs="Arial"/>
        </w:rPr>
        <w:t>o lo svolgere / non svolgere funzioni inerenti alla programmazione, al finanziamento e alla valutazione delle attività universitarie presso il MUR e in seno all’ANVUR.</w:t>
      </w:r>
    </w:p>
    <w:p w14:paraId="191899EC" w14:textId="77777777" w:rsidR="00F10B43" w:rsidRPr="00A3086D" w:rsidRDefault="00F10B43" w:rsidP="008D46EC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DD82FE6" w14:textId="6AEAFAF1" w:rsidR="008B0FA6" w:rsidRDefault="00047733" w:rsidP="008D46EC">
      <w:pPr>
        <w:spacing w:line="360" w:lineRule="auto"/>
        <w:jc w:val="both"/>
        <w:rPr>
          <w:rFonts w:ascii="Arial" w:hAnsi="Arial" w:cs="Arial"/>
          <w:color w:val="000000"/>
        </w:rPr>
      </w:pPr>
      <w:r w:rsidRPr="00A3086D">
        <w:rPr>
          <w:rFonts w:ascii="Arial" w:hAnsi="Arial" w:cs="Arial"/>
          <w:color w:val="000000"/>
        </w:rPr>
        <w:t>Il sottoscritto</w:t>
      </w:r>
      <w:r w:rsidR="00A07EAD">
        <w:rPr>
          <w:rFonts w:ascii="Arial" w:hAnsi="Arial" w:cs="Arial"/>
          <w:color w:val="000000"/>
        </w:rPr>
        <w:t>,</w:t>
      </w:r>
      <w:r w:rsidR="00864D2D" w:rsidRPr="00864D2D">
        <w:rPr>
          <w:rFonts w:ascii="Arial" w:hAnsi="Arial" w:cs="Arial"/>
          <w:color w:val="000000"/>
        </w:rPr>
        <w:t xml:space="preserve"> consapevole </w:t>
      </w:r>
      <w:r w:rsidR="00864D2D" w:rsidRPr="00F6774E">
        <w:rPr>
          <w:rFonts w:ascii="Arial" w:hAnsi="Arial" w:cs="Arial"/>
        </w:rPr>
        <w:t>della veridicità delle dichiarazioni, rese ai sensi del D.P.R. 28 dicembre 2000, n. 445, nonché delle conseguenze penali e amministrative cui può andare incontro in caso di dichiarazione falsa o reticente</w:t>
      </w:r>
      <w:r w:rsidR="00864D2D" w:rsidRPr="00864D2D">
        <w:rPr>
          <w:rFonts w:ascii="Arial" w:hAnsi="Arial" w:cs="Arial"/>
          <w:color w:val="000000"/>
        </w:rPr>
        <w:t xml:space="preserve">, </w:t>
      </w:r>
      <w:r w:rsidR="00A07EAD">
        <w:rPr>
          <w:rFonts w:ascii="Arial" w:hAnsi="Arial" w:cs="Arial"/>
          <w:color w:val="000000"/>
        </w:rPr>
        <w:t>altresì</w:t>
      </w:r>
      <w:r w:rsidR="008B0FA6">
        <w:rPr>
          <w:rFonts w:ascii="Arial" w:hAnsi="Arial" w:cs="Arial"/>
          <w:color w:val="000000"/>
        </w:rPr>
        <w:t>:</w:t>
      </w:r>
    </w:p>
    <w:p w14:paraId="36D523DB" w14:textId="15B5D45C" w:rsidR="00A07EAD" w:rsidRDefault="00A07EAD" w:rsidP="008D46E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dichiara di </w:t>
      </w:r>
      <w:r w:rsidR="00F624A8" w:rsidRPr="00F624A8">
        <w:rPr>
          <w:rFonts w:ascii="Arial" w:hAnsi="Arial" w:cs="Arial"/>
          <w:color w:val="000000"/>
        </w:rPr>
        <w:t xml:space="preserve">non trovarsi in alcuna delle situazioni di inconferibilità e/o incompatibilità previste dal </w:t>
      </w:r>
      <w:r w:rsidR="00935A3F" w:rsidRPr="00F624A8">
        <w:rPr>
          <w:rFonts w:ascii="Arial" w:hAnsi="Arial" w:cs="Arial"/>
          <w:color w:val="000000"/>
        </w:rPr>
        <w:t>D.lgs.</w:t>
      </w:r>
      <w:r w:rsidR="00F624A8" w:rsidRPr="00F624A8">
        <w:rPr>
          <w:rFonts w:ascii="Arial" w:hAnsi="Arial" w:cs="Arial"/>
          <w:color w:val="000000"/>
        </w:rPr>
        <w:t xml:space="preserve"> 8 aprile 2013, n.</w:t>
      </w:r>
      <w:r w:rsidR="003D7C78">
        <w:rPr>
          <w:rFonts w:ascii="Arial" w:hAnsi="Arial" w:cs="Arial"/>
          <w:color w:val="000000"/>
        </w:rPr>
        <w:t xml:space="preserve"> </w:t>
      </w:r>
      <w:r w:rsidR="00F624A8" w:rsidRPr="00F624A8">
        <w:rPr>
          <w:rFonts w:ascii="Arial" w:hAnsi="Arial" w:cs="Arial"/>
          <w:color w:val="000000"/>
        </w:rPr>
        <w:t>39</w:t>
      </w:r>
      <w:r w:rsidR="00F624A8">
        <w:rPr>
          <w:rFonts w:ascii="Arial" w:hAnsi="Arial" w:cs="Arial"/>
          <w:color w:val="000000"/>
        </w:rPr>
        <w:t xml:space="preserve"> </w:t>
      </w:r>
      <w:r w:rsidRPr="00A07EAD">
        <w:rPr>
          <w:rFonts w:ascii="Arial" w:hAnsi="Arial" w:cs="Arial"/>
          <w:color w:val="000000"/>
        </w:rPr>
        <w:t>“</w:t>
      </w:r>
      <w:r w:rsidRPr="003D7C78">
        <w:rPr>
          <w:rFonts w:ascii="Arial" w:hAnsi="Arial" w:cs="Arial"/>
          <w:i/>
          <w:iCs/>
          <w:color w:val="000000"/>
        </w:rPr>
        <w:t>Disposizioni in materia di inconferibilità e incompatibilità di incarichi presso le pubbliche amministrazioni e presso gli enti privati in controllo pubblico, a norma dell'articolo 1, commi 49 e 50, della legge 6 novembre 2012, n. 190</w:t>
      </w:r>
      <w:r w:rsidR="00F624A8">
        <w:rPr>
          <w:rFonts w:ascii="Arial" w:hAnsi="Arial" w:cs="Arial"/>
          <w:color w:val="000000"/>
        </w:rPr>
        <w:t>”.</w:t>
      </w:r>
    </w:p>
    <w:p w14:paraId="05383CAA" w14:textId="3DCC4147" w:rsidR="00F624A8" w:rsidRPr="00F624A8" w:rsidRDefault="00F624A8" w:rsidP="008D46E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F624A8">
        <w:rPr>
          <w:rFonts w:ascii="Arial" w:hAnsi="Arial" w:cs="Arial"/>
          <w:color w:val="000000"/>
        </w:rPr>
        <w:t>si impegna</w:t>
      </w:r>
      <w:r>
        <w:rPr>
          <w:rFonts w:ascii="Arial" w:hAnsi="Arial" w:cs="Arial"/>
          <w:color w:val="000000"/>
        </w:rPr>
        <w:t>,</w:t>
      </w:r>
      <w:r w:rsidRPr="00F624A8">
        <w:rPr>
          <w:rFonts w:ascii="Arial" w:hAnsi="Arial" w:cs="Arial"/>
          <w:color w:val="000000"/>
        </w:rPr>
        <w:t xml:space="preserve"> ai sensi dell'art. 20 </w:t>
      </w:r>
      <w:r w:rsidR="006A4F7C" w:rsidRPr="00F624A8">
        <w:rPr>
          <w:rFonts w:ascii="Arial" w:hAnsi="Arial" w:cs="Arial"/>
          <w:color w:val="000000"/>
        </w:rPr>
        <w:t>D.lgs.</w:t>
      </w:r>
      <w:r w:rsidRPr="00F624A8">
        <w:rPr>
          <w:rFonts w:ascii="Arial" w:hAnsi="Arial" w:cs="Arial"/>
          <w:color w:val="000000"/>
        </w:rPr>
        <w:t xml:space="preserve"> n. 39/2013, a rendere dichiarazione, con cadenza annuale, sulla insussistenza delle cause di incompatibilità previste dal citato decreto e a comunicare tempestivamente eventuali variazioni del contenuto della presente rendendo</w:t>
      </w:r>
      <w:r>
        <w:rPr>
          <w:rFonts w:ascii="Arial" w:hAnsi="Arial" w:cs="Arial"/>
          <w:color w:val="000000"/>
        </w:rPr>
        <w:t>,</w:t>
      </w:r>
      <w:r w:rsidRPr="00F624A8">
        <w:rPr>
          <w:rFonts w:ascii="Arial" w:hAnsi="Arial" w:cs="Arial"/>
          <w:color w:val="000000"/>
        </w:rPr>
        <w:t xml:space="preserve"> se del caso</w:t>
      </w:r>
      <w:r>
        <w:rPr>
          <w:rFonts w:ascii="Arial" w:hAnsi="Arial" w:cs="Arial"/>
          <w:color w:val="000000"/>
        </w:rPr>
        <w:t>,</w:t>
      </w:r>
      <w:r w:rsidRPr="00F624A8">
        <w:rPr>
          <w:rFonts w:ascii="Arial" w:hAnsi="Arial" w:cs="Arial"/>
          <w:color w:val="000000"/>
        </w:rPr>
        <w:t xml:space="preserve"> una nuova dichiarazione sostitutiva.</w:t>
      </w:r>
    </w:p>
    <w:p w14:paraId="2691E689" w14:textId="256ACE36" w:rsidR="00047733" w:rsidRPr="008B0FA6" w:rsidRDefault="00B15B44" w:rsidP="008D46E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B0FA6">
        <w:rPr>
          <w:rFonts w:ascii="Arial" w:hAnsi="Arial" w:cs="Arial"/>
        </w:rPr>
        <w:t>si impegna, in caso di nomina, ad adempiere a tutti gli obblighi di cui al</w:t>
      </w:r>
      <w:r w:rsidR="00915CBE" w:rsidRPr="008B0FA6">
        <w:rPr>
          <w:rFonts w:ascii="Arial" w:hAnsi="Arial" w:cs="Arial"/>
        </w:rPr>
        <w:t xml:space="preserve"> vigente</w:t>
      </w:r>
      <w:r w:rsidRPr="008B0FA6">
        <w:rPr>
          <w:rFonts w:ascii="Arial" w:hAnsi="Arial" w:cs="Arial"/>
        </w:rPr>
        <w:t xml:space="preserve"> </w:t>
      </w:r>
      <w:r w:rsidR="006A4F7C" w:rsidRPr="008B0FA6">
        <w:rPr>
          <w:rFonts w:ascii="Arial" w:hAnsi="Arial" w:cs="Arial"/>
        </w:rPr>
        <w:t>D.</w:t>
      </w:r>
      <w:r w:rsidR="006A4F7C">
        <w:rPr>
          <w:rFonts w:ascii="Arial" w:hAnsi="Arial" w:cs="Arial"/>
        </w:rPr>
        <w:t>l</w:t>
      </w:r>
      <w:r w:rsidR="006A4F7C" w:rsidRPr="008B0FA6">
        <w:rPr>
          <w:rFonts w:ascii="Arial" w:hAnsi="Arial" w:cs="Arial"/>
        </w:rPr>
        <w:t>gs.</w:t>
      </w:r>
      <w:r w:rsidRPr="008B0FA6">
        <w:rPr>
          <w:rFonts w:ascii="Arial" w:hAnsi="Arial" w:cs="Arial"/>
        </w:rPr>
        <w:t xml:space="preserve"> n. 33 del 14 marzo 2013 riguardante il "</w:t>
      </w:r>
      <w:r w:rsidRPr="003D7C78">
        <w:rPr>
          <w:rFonts w:ascii="Arial" w:hAnsi="Arial" w:cs="Arial"/>
          <w:i/>
          <w:iCs/>
        </w:rPr>
        <w:t>Riordino della disciplina per gli obblighi di pubblicità, trasparenza e diffusione di informazioni da parte delle pubbliche amministrazioni</w:t>
      </w:r>
      <w:r w:rsidRPr="008B0FA6">
        <w:rPr>
          <w:rFonts w:ascii="Arial" w:hAnsi="Arial" w:cs="Arial"/>
        </w:rPr>
        <w:t>".</w:t>
      </w:r>
    </w:p>
    <w:p w14:paraId="10EB7726" w14:textId="7CE7B1A5" w:rsidR="00F624A8" w:rsidRDefault="00F624A8" w:rsidP="008D46E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3086D">
        <w:rPr>
          <w:rFonts w:ascii="Arial" w:hAnsi="Arial" w:cs="Arial"/>
          <w:color w:val="000000"/>
        </w:rPr>
        <w:t xml:space="preserve">acconsente che il trattamento dei dati personali contenuti nel </w:t>
      </w:r>
      <w:r w:rsidRPr="00A3086D">
        <w:rPr>
          <w:rFonts w:ascii="Arial" w:hAnsi="Arial" w:cs="Arial"/>
          <w:i/>
          <w:color w:val="000000"/>
        </w:rPr>
        <w:t>curriculum</w:t>
      </w:r>
      <w:r w:rsidRPr="00A3086D">
        <w:rPr>
          <w:rFonts w:ascii="Arial" w:hAnsi="Arial" w:cs="Arial"/>
          <w:color w:val="000000"/>
        </w:rPr>
        <w:t xml:space="preserve"> sarà effettuato, tramite pubblicazione sul sito web istituzionale, ai sensi del vigente Regolamento U.E. del 27/04/2016 n° 679 GDPR</w:t>
      </w:r>
      <w:r w:rsidRPr="00F624A8">
        <w:rPr>
          <w:rFonts w:ascii="Arial" w:hAnsi="Arial" w:cs="Arial"/>
        </w:rPr>
        <w:t xml:space="preserve"> </w:t>
      </w:r>
      <w:bookmarkStart w:id="1" w:name="_Hlk191635025"/>
      <w:r>
        <w:rPr>
          <w:rFonts w:ascii="Arial" w:hAnsi="Arial" w:cs="Arial"/>
        </w:rPr>
        <w:t xml:space="preserve">e del </w:t>
      </w:r>
      <w:r w:rsidR="006A4F7C" w:rsidRPr="00F624A8">
        <w:rPr>
          <w:rFonts w:ascii="Arial" w:hAnsi="Arial" w:cs="Arial"/>
        </w:rPr>
        <w:t>D</w:t>
      </w:r>
      <w:r w:rsidR="006A4F7C">
        <w:rPr>
          <w:rFonts w:ascii="Arial" w:hAnsi="Arial" w:cs="Arial"/>
        </w:rPr>
        <w:t>.l</w:t>
      </w:r>
      <w:r w:rsidR="006A4F7C" w:rsidRPr="00F624A8">
        <w:rPr>
          <w:rFonts w:ascii="Arial" w:hAnsi="Arial" w:cs="Arial"/>
        </w:rPr>
        <w:t>gs.</w:t>
      </w:r>
      <w:r w:rsidRPr="00F624A8">
        <w:rPr>
          <w:rFonts w:ascii="Arial" w:hAnsi="Arial" w:cs="Arial"/>
        </w:rPr>
        <w:t xml:space="preserve"> 196 del 30 giugno 2003</w:t>
      </w:r>
      <w:bookmarkEnd w:id="1"/>
      <w:r w:rsidRPr="00A3086D">
        <w:rPr>
          <w:rFonts w:ascii="Arial" w:hAnsi="Arial" w:cs="Arial"/>
          <w:color w:val="000000"/>
        </w:rPr>
        <w:t>, in materia di protezione e trattamento dei dati personali.</w:t>
      </w:r>
    </w:p>
    <w:p w14:paraId="164A87CA" w14:textId="77777777" w:rsidR="00C102DD" w:rsidRDefault="00C102DD" w:rsidP="008D46EC">
      <w:pPr>
        <w:spacing w:line="360" w:lineRule="auto"/>
        <w:jc w:val="both"/>
        <w:rPr>
          <w:rFonts w:ascii="Arial" w:hAnsi="Arial" w:cs="Arial"/>
        </w:rPr>
      </w:pPr>
    </w:p>
    <w:p w14:paraId="7B842B44" w14:textId="6D654D09" w:rsidR="003D7C78" w:rsidRPr="00A3086D" w:rsidRDefault="003D7C78" w:rsidP="008D46EC">
      <w:pPr>
        <w:spacing w:line="360" w:lineRule="auto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Alla presente istanza allega il curriculum vitae</w:t>
      </w:r>
      <w:r>
        <w:rPr>
          <w:rFonts w:ascii="Arial" w:hAnsi="Arial" w:cs="Arial"/>
        </w:rPr>
        <w:t xml:space="preserve"> corredato dai </w:t>
      </w:r>
      <w:r w:rsidRPr="00F6774E">
        <w:rPr>
          <w:rFonts w:ascii="Arial" w:hAnsi="Arial" w:cs="Arial"/>
        </w:rPr>
        <w:t xml:space="preserve">titoli </w:t>
      </w:r>
      <w:bookmarkStart w:id="2" w:name="_Hlk191643771"/>
      <w:r w:rsidRPr="00F6774E">
        <w:rPr>
          <w:rFonts w:ascii="Arial" w:hAnsi="Arial" w:cs="Arial"/>
        </w:rPr>
        <w:t xml:space="preserve">utili per </w:t>
      </w:r>
      <w:r w:rsidR="00A213BE">
        <w:rPr>
          <w:rFonts w:ascii="Arial" w:hAnsi="Arial" w:cs="Arial"/>
        </w:rPr>
        <w:t xml:space="preserve">la </w:t>
      </w:r>
      <w:r w:rsidRPr="00F6774E">
        <w:rPr>
          <w:rFonts w:ascii="Arial" w:hAnsi="Arial" w:cs="Arial"/>
        </w:rPr>
        <w:t>valuta</w:t>
      </w:r>
      <w:r w:rsidR="00A213BE">
        <w:rPr>
          <w:rFonts w:ascii="Arial" w:hAnsi="Arial" w:cs="Arial"/>
        </w:rPr>
        <w:t>zione</w:t>
      </w:r>
      <w:r w:rsidRPr="00F6774E">
        <w:rPr>
          <w:rFonts w:ascii="Arial" w:hAnsi="Arial" w:cs="Arial"/>
        </w:rPr>
        <w:t xml:space="preserve"> e </w:t>
      </w:r>
      <w:r w:rsidR="00A213BE">
        <w:rPr>
          <w:rFonts w:ascii="Arial" w:hAnsi="Arial" w:cs="Arial"/>
        </w:rPr>
        <w:t xml:space="preserve">la </w:t>
      </w:r>
      <w:r w:rsidRPr="00F6774E">
        <w:rPr>
          <w:rFonts w:ascii="Arial" w:hAnsi="Arial" w:cs="Arial"/>
        </w:rPr>
        <w:t xml:space="preserve">verifica </w:t>
      </w:r>
      <w:r w:rsidR="00A213BE">
        <w:rPr>
          <w:rFonts w:ascii="Arial" w:hAnsi="Arial" w:cs="Arial"/>
        </w:rPr>
        <w:t>de</w:t>
      </w:r>
      <w:r w:rsidRPr="00F6774E">
        <w:rPr>
          <w:rFonts w:ascii="Arial" w:hAnsi="Arial" w:cs="Arial"/>
        </w:rPr>
        <w:t>i requisiti posseduti</w:t>
      </w:r>
      <w:bookmarkEnd w:id="2"/>
      <w:r w:rsidRPr="00A3086D">
        <w:rPr>
          <w:rFonts w:ascii="Arial" w:hAnsi="Arial" w:cs="Arial"/>
        </w:rPr>
        <w:t>.</w:t>
      </w:r>
    </w:p>
    <w:p w14:paraId="4645DC0D" w14:textId="66976830" w:rsidR="00047733" w:rsidRPr="00A3086D" w:rsidRDefault="00047733" w:rsidP="008D46EC">
      <w:pPr>
        <w:spacing w:line="360" w:lineRule="auto"/>
        <w:jc w:val="both"/>
        <w:rPr>
          <w:rFonts w:ascii="Arial" w:hAnsi="Arial" w:cs="Arial"/>
        </w:rPr>
      </w:pPr>
    </w:p>
    <w:p w14:paraId="0117C71A" w14:textId="5496413B" w:rsidR="003D57E4" w:rsidRPr="00A3086D" w:rsidRDefault="003D57E4" w:rsidP="008D46EC">
      <w:pPr>
        <w:spacing w:line="360" w:lineRule="auto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Palermo,</w:t>
      </w:r>
      <w:r w:rsidR="00DD03C2">
        <w:rPr>
          <w:rFonts w:ascii="Arial" w:hAnsi="Arial" w:cs="Arial"/>
        </w:rPr>
        <w:t xml:space="preserve"> ___________________</w:t>
      </w:r>
    </w:p>
    <w:p w14:paraId="498304BA" w14:textId="3DCB8007" w:rsidR="00047733" w:rsidRDefault="00F032A1" w:rsidP="008D46EC">
      <w:pPr>
        <w:spacing w:line="360" w:lineRule="auto"/>
        <w:ind w:left="4536"/>
        <w:jc w:val="center"/>
        <w:rPr>
          <w:rFonts w:ascii="Arial" w:hAnsi="Arial" w:cs="Arial"/>
        </w:rPr>
      </w:pPr>
      <w:r w:rsidRPr="00A3086D">
        <w:rPr>
          <w:rFonts w:ascii="Arial" w:hAnsi="Arial" w:cs="Arial"/>
        </w:rPr>
        <w:t>Firma</w:t>
      </w:r>
    </w:p>
    <w:p w14:paraId="42FB6303" w14:textId="77777777" w:rsidR="00A3086D" w:rsidRPr="00A3086D" w:rsidRDefault="00A3086D" w:rsidP="008D46EC">
      <w:pPr>
        <w:spacing w:line="360" w:lineRule="auto"/>
        <w:ind w:left="4536"/>
        <w:jc w:val="center"/>
        <w:rPr>
          <w:rFonts w:ascii="Arial" w:hAnsi="Arial" w:cs="Arial"/>
        </w:rPr>
      </w:pPr>
    </w:p>
    <w:p w14:paraId="71905DF4" w14:textId="77777777" w:rsidR="003D57E4" w:rsidRPr="00A3086D" w:rsidRDefault="00047733" w:rsidP="008D46EC">
      <w:pPr>
        <w:spacing w:line="360" w:lineRule="auto"/>
        <w:ind w:left="4536"/>
        <w:jc w:val="center"/>
        <w:outlineLvl w:val="0"/>
        <w:rPr>
          <w:rFonts w:ascii="Arial" w:hAnsi="Arial" w:cs="Arial"/>
        </w:rPr>
      </w:pPr>
      <w:r w:rsidRPr="00A3086D">
        <w:rPr>
          <w:rFonts w:ascii="Arial" w:hAnsi="Arial" w:cs="Arial"/>
          <w:u w:val="single"/>
        </w:rPr>
        <w:t>_____________________________________</w:t>
      </w:r>
    </w:p>
    <w:sectPr w:rsidR="003D57E4" w:rsidRPr="00A3086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A0D6C" w14:textId="77777777" w:rsidR="00074B79" w:rsidRDefault="00074B79">
      <w:r>
        <w:separator/>
      </w:r>
    </w:p>
  </w:endnote>
  <w:endnote w:type="continuationSeparator" w:id="0">
    <w:p w14:paraId="08452689" w14:textId="77777777" w:rsidR="00074B79" w:rsidRDefault="0007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 Garamond">
    <w:altName w:val="Arial"/>
    <w:charset w:val="00"/>
    <w:family w:val="swiss"/>
    <w:pitch w:val="variable"/>
    <w:sig w:usb0="00007A87" w:usb1="80000000" w:usb2="00000008" w:usb3="00000000" w:csb0="0000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5473" w14:textId="77777777" w:rsidR="00074B79" w:rsidRDefault="00074B79">
      <w:r>
        <w:separator/>
      </w:r>
    </w:p>
  </w:footnote>
  <w:footnote w:type="continuationSeparator" w:id="0">
    <w:p w14:paraId="3485A736" w14:textId="77777777" w:rsidR="00074B79" w:rsidRDefault="00074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50D9B"/>
    <w:multiLevelType w:val="hybridMultilevel"/>
    <w:tmpl w:val="39225868"/>
    <w:lvl w:ilvl="0" w:tplc="C818DA8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7980"/>
    <w:multiLevelType w:val="hybridMultilevel"/>
    <w:tmpl w:val="D20CD6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2048D"/>
    <w:multiLevelType w:val="hybridMultilevel"/>
    <w:tmpl w:val="A4249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59485">
    <w:abstractNumId w:val="2"/>
  </w:num>
  <w:num w:numId="2" w16cid:durableId="451635284">
    <w:abstractNumId w:val="1"/>
  </w:num>
  <w:num w:numId="3" w16cid:durableId="94426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A1"/>
    <w:rsid w:val="00004C1B"/>
    <w:rsid w:val="00005B10"/>
    <w:rsid w:val="00023C82"/>
    <w:rsid w:val="00030A27"/>
    <w:rsid w:val="00036C9A"/>
    <w:rsid w:val="00037700"/>
    <w:rsid w:val="00047733"/>
    <w:rsid w:val="00074B79"/>
    <w:rsid w:val="00152C20"/>
    <w:rsid w:val="001B462A"/>
    <w:rsid w:val="001C6414"/>
    <w:rsid w:val="001C6990"/>
    <w:rsid w:val="002F1246"/>
    <w:rsid w:val="003753D1"/>
    <w:rsid w:val="003A484E"/>
    <w:rsid w:val="003D57E4"/>
    <w:rsid w:val="003D7C78"/>
    <w:rsid w:val="00424E01"/>
    <w:rsid w:val="00480275"/>
    <w:rsid w:val="005273A2"/>
    <w:rsid w:val="005422C2"/>
    <w:rsid w:val="00550291"/>
    <w:rsid w:val="005777EC"/>
    <w:rsid w:val="00634413"/>
    <w:rsid w:val="00694F05"/>
    <w:rsid w:val="006A4F7C"/>
    <w:rsid w:val="006C75B7"/>
    <w:rsid w:val="007156AD"/>
    <w:rsid w:val="007E0864"/>
    <w:rsid w:val="0080322E"/>
    <w:rsid w:val="00841844"/>
    <w:rsid w:val="00864D2D"/>
    <w:rsid w:val="008B0FA6"/>
    <w:rsid w:val="008B520F"/>
    <w:rsid w:val="008C14C8"/>
    <w:rsid w:val="008D46EC"/>
    <w:rsid w:val="008F7DA3"/>
    <w:rsid w:val="00915CBE"/>
    <w:rsid w:val="00935A3F"/>
    <w:rsid w:val="009C352A"/>
    <w:rsid w:val="00A07EAD"/>
    <w:rsid w:val="00A213BE"/>
    <w:rsid w:val="00A3086D"/>
    <w:rsid w:val="00AB775B"/>
    <w:rsid w:val="00B15B44"/>
    <w:rsid w:val="00B15DA4"/>
    <w:rsid w:val="00B26814"/>
    <w:rsid w:val="00B81AF0"/>
    <w:rsid w:val="00B900CD"/>
    <w:rsid w:val="00BC5C11"/>
    <w:rsid w:val="00BF3F81"/>
    <w:rsid w:val="00C102DD"/>
    <w:rsid w:val="00C40184"/>
    <w:rsid w:val="00C51AD1"/>
    <w:rsid w:val="00C80846"/>
    <w:rsid w:val="00C8422E"/>
    <w:rsid w:val="00D6143F"/>
    <w:rsid w:val="00DA1462"/>
    <w:rsid w:val="00DB334C"/>
    <w:rsid w:val="00DD03C2"/>
    <w:rsid w:val="00E71281"/>
    <w:rsid w:val="00E74701"/>
    <w:rsid w:val="00E82223"/>
    <w:rsid w:val="00E90561"/>
    <w:rsid w:val="00E95EC3"/>
    <w:rsid w:val="00EA2BBA"/>
    <w:rsid w:val="00EF78F0"/>
    <w:rsid w:val="00F032A1"/>
    <w:rsid w:val="00F10B43"/>
    <w:rsid w:val="00F46E61"/>
    <w:rsid w:val="00F624A8"/>
    <w:rsid w:val="00F6469E"/>
    <w:rsid w:val="00F877C3"/>
    <w:rsid w:val="00F97F2D"/>
    <w:rsid w:val="00FB58B4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34A4F"/>
  <w15:chartTrackingRefBased/>
  <w15:docId w15:val="{E33731CB-7539-4063-8495-FA6BBEDE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4253"/>
      </w:tabs>
      <w:ind w:left="5103"/>
      <w:jc w:val="both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tabs>
        <w:tab w:val="left" w:pos="5670"/>
      </w:tabs>
      <w:jc w:val="both"/>
    </w:pPr>
    <w:rPr>
      <w:rFonts w:ascii="Simoncini Garamond" w:hAnsi="Simoncini Garamond"/>
      <w:sz w:val="22"/>
    </w:rPr>
  </w:style>
  <w:style w:type="paragraph" w:styleId="Rientrocorpodeltesto">
    <w:name w:val="Body Text Indent"/>
    <w:basedOn w:val="Normale"/>
    <w:pPr>
      <w:ind w:left="1276" w:hanging="1276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  <w:outlineLvl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9811-27BA-4635-9124-A71D0B98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2</Pages>
  <Words>582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l’accettazione autocertificata della candidatura</vt:lpstr>
    </vt:vector>
  </TitlesOfParts>
  <Company>unipa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l’accettazione autocertificata della candidatura</dc:title>
  <dc:subject/>
  <dc:creator>A.Neri</dc:creator>
  <cp:keywords/>
  <cp:lastModifiedBy>ANGELO NERI</cp:lastModifiedBy>
  <cp:revision>27</cp:revision>
  <cp:lastPrinted>2025-03-04T09:20:00Z</cp:lastPrinted>
  <dcterms:created xsi:type="dcterms:W3CDTF">2022-06-20T09:17:00Z</dcterms:created>
  <dcterms:modified xsi:type="dcterms:W3CDTF">2025-03-04T12:01:00Z</dcterms:modified>
</cp:coreProperties>
</file>