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EE45" w14:textId="77777777" w:rsidR="00A05DED" w:rsidRPr="00A05DED" w:rsidRDefault="00A05DED" w:rsidP="00A05DED">
      <w:pPr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r w:rsidRPr="00A05DED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VERBALE DELLA COMMISSIONE ELETTORALE </w:t>
      </w:r>
    </w:p>
    <w:p w14:paraId="7B6BB883" w14:textId="25673E4D" w:rsidR="00A05DED" w:rsidRPr="00A05DED" w:rsidRDefault="00A05DED" w:rsidP="00A05DED">
      <w:pPr>
        <w:spacing w:line="288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ELEZIONE SUPPLETIVA DEI RAPPRESENTANTI DEGLI SPECIALIZZANDI DELLA SCUOLA DI SPECIALIZZAZIONE IN STATISTICA SANITARIA E BIOMETRIA PER IL BIENNIO 2023-2025</w:t>
      </w:r>
    </w:p>
    <w:p w14:paraId="6E92658F" w14:textId="77777777" w:rsidR="00A05DED" w:rsidRPr="00A05DED" w:rsidRDefault="00A05DED" w:rsidP="00A05DED">
      <w:pPr>
        <w:spacing w:line="288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---------------------</w:t>
      </w:r>
    </w:p>
    <w:p w14:paraId="014F156A" w14:textId="2D017E1B" w:rsidR="00A05DED" w:rsidRPr="00A05DED" w:rsidRDefault="00A05DED" w:rsidP="00A05DED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In data 06 febbraio 2025, alle ore 16:00, si è riunita, negli uffici della Presidenza della Scuola di Medicina e Chirurgia, la Commissione elettorale, nominata a seguito del Bando per l’elezione suppletiva dei rappresentanti degli specializzandi della Scuola di Specializzazione in Statistica sanitaria e Biometria per il biennio 2023/2025, </w:t>
      </w:r>
      <w:proofErr w:type="spellStart"/>
      <w:r w:rsidRPr="00A05DE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prot</w:t>
      </w:r>
      <w:proofErr w:type="spellEnd"/>
      <w:r w:rsidRPr="00A05DE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n. 10680 del 23/01/2025, composta dal Prof. Antonino </w:t>
      </w:r>
      <w:proofErr w:type="spellStart"/>
      <w:r w:rsidRPr="00A05DE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Tuttolomondo</w:t>
      </w:r>
      <w:proofErr w:type="spellEnd"/>
      <w:r w:rsidRPr="00A05DE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(Presidente della Commissione), dalla Prof.ssa Serena Meraviglia (Componente), dal Dott. Giuseppe Liotta (Componente), dal Dott. Michelangelo Tripoli (Segretario verbalizzante) e dalla Prof.ssa Luisa Agnello (Componente supplente).</w:t>
      </w:r>
    </w:p>
    <w:p w14:paraId="51F53DBA" w14:textId="77777777" w:rsidR="00A05DED" w:rsidRPr="00A05DED" w:rsidRDefault="00A05DED" w:rsidP="00A05DED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84DE795" w14:textId="728A5AF2" w:rsidR="00A05DED" w:rsidRPr="00A05DED" w:rsidRDefault="00A05DED" w:rsidP="00A05DED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Preliminarmente il Presidente della Commissione informa i presenti che le operazioni di voto si sono chiuse alle ore 16:00, e che le elezioni si sono svolte regolarmente. </w:t>
      </w:r>
    </w:p>
    <w:p w14:paraId="6FBA0A5B" w14:textId="5E80B594" w:rsidR="00A05DED" w:rsidRPr="00A05DED" w:rsidRDefault="00A05DED" w:rsidP="00A05DED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 Commissione procede allo scrutinio mediante l’apposita piattaforma “ELIGO” e indica di seguito i risultati ottenuti.</w:t>
      </w:r>
    </w:p>
    <w:p w14:paraId="4F2C2CFC" w14:textId="77777777" w:rsidR="00A05DED" w:rsidRPr="00A05DED" w:rsidRDefault="00A05DED" w:rsidP="00A05DED">
      <w:pPr>
        <w:spacing w:after="12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CC696FC" w14:textId="57183364" w:rsidR="00A05DED" w:rsidRPr="00A05DED" w:rsidRDefault="00A05DED" w:rsidP="00A05DED">
      <w:pPr>
        <w:spacing w:after="120" w:line="288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SCUOLA DI SPECIALIZZAZIONE IN STATISTICA SANITARIA E BIOMETRIA</w:t>
      </w:r>
    </w:p>
    <w:p w14:paraId="199B40C7" w14:textId="53E73CF0" w:rsidR="00A05DED" w:rsidRPr="00A05DED" w:rsidRDefault="00A05DED" w:rsidP="00A05DED">
      <w:pPr>
        <w:spacing w:line="288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Numero totale di elettori:</w:t>
      </w:r>
      <w:r w:rsidR="000B4D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6</w:t>
      </w:r>
    </w:p>
    <w:p w14:paraId="7410D640" w14:textId="69199D06" w:rsidR="00A05DED" w:rsidRPr="00A05DED" w:rsidRDefault="00A05DED" w:rsidP="00A05DED">
      <w:pPr>
        <w:spacing w:line="288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Numero totale di elettori che hanno votato: </w:t>
      </w:r>
      <w:r w:rsidR="000B4D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1</w:t>
      </w:r>
    </w:p>
    <w:p w14:paraId="44F84BC9" w14:textId="16A9E738" w:rsidR="00A05DED" w:rsidRPr="00A05DED" w:rsidRDefault="00A05DED" w:rsidP="00A05DED">
      <w:pPr>
        <w:spacing w:line="288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Numero totale di elettori che non hanno votato: </w:t>
      </w:r>
      <w:r w:rsidR="000B4D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5</w:t>
      </w:r>
    </w:p>
    <w:p w14:paraId="048045A6" w14:textId="02FF380F" w:rsidR="00A05DED" w:rsidRPr="00A05DED" w:rsidRDefault="00A05DED" w:rsidP="00A05DED">
      <w:pPr>
        <w:spacing w:line="288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Affluenza totale degli elettori: </w:t>
      </w:r>
      <w:r w:rsidR="000B4D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16,67%</w:t>
      </w:r>
    </w:p>
    <w:p w14:paraId="5694CF40" w14:textId="36AF92FD" w:rsidR="00A05DED" w:rsidRPr="00A05DED" w:rsidRDefault="00A05DED" w:rsidP="00A05DED">
      <w:pPr>
        <w:spacing w:line="288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Numero schede bianche:</w:t>
      </w:r>
      <w:r w:rsidR="000B4D1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0</w:t>
      </w:r>
    </w:p>
    <w:p w14:paraId="47FCACCC" w14:textId="77777777" w:rsidR="00A05DED" w:rsidRPr="00A05DED" w:rsidRDefault="00A05DED" w:rsidP="00A05DED">
      <w:pPr>
        <w:spacing w:before="120" w:after="1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RISULTATI:</w:t>
      </w:r>
    </w:p>
    <w:p w14:paraId="437DF07E" w14:textId="77777777" w:rsidR="00A05DED" w:rsidRPr="00A05DED" w:rsidRDefault="00A05DED" w:rsidP="00A05DED">
      <w:pPr>
        <w:spacing w:after="1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Preferenze espresse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268"/>
      </w:tblGrid>
      <w:tr w:rsidR="00A05DED" w:rsidRPr="00A05DED" w14:paraId="0E1D5277" w14:textId="77777777" w:rsidTr="00106047">
        <w:trPr>
          <w:trHeight w:val="567"/>
        </w:trPr>
        <w:tc>
          <w:tcPr>
            <w:tcW w:w="3715" w:type="dxa"/>
            <w:shd w:val="clear" w:color="auto" w:fill="D9D9D9"/>
            <w:vAlign w:val="center"/>
            <w:hideMark/>
          </w:tcPr>
          <w:p w14:paraId="517FD835" w14:textId="77777777" w:rsidR="00A05DED" w:rsidRPr="00A05DED" w:rsidRDefault="00A05DED" w:rsidP="00A05DED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05D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Candidato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14:paraId="30963934" w14:textId="77777777" w:rsidR="00A05DED" w:rsidRPr="00A05DED" w:rsidRDefault="00A05DED" w:rsidP="00A05DED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05D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Preferenze ricevute</w:t>
            </w:r>
          </w:p>
        </w:tc>
      </w:tr>
      <w:tr w:rsidR="00A05DED" w:rsidRPr="00A05DED" w14:paraId="0410B097" w14:textId="77777777" w:rsidTr="00106047">
        <w:trPr>
          <w:trHeight w:val="567"/>
        </w:trPr>
        <w:tc>
          <w:tcPr>
            <w:tcW w:w="3715" w:type="dxa"/>
            <w:vAlign w:val="center"/>
            <w:hideMark/>
          </w:tcPr>
          <w:p w14:paraId="15F15927" w14:textId="63375A45" w:rsidR="00A05DED" w:rsidRPr="00A05DED" w:rsidRDefault="00A05DED" w:rsidP="00A05DED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05D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 Maria Gabriele</w:t>
            </w:r>
          </w:p>
        </w:tc>
        <w:tc>
          <w:tcPr>
            <w:tcW w:w="2268" w:type="dxa"/>
            <w:vAlign w:val="center"/>
            <w:hideMark/>
          </w:tcPr>
          <w:p w14:paraId="66F5F04D" w14:textId="08A6BEEB" w:rsidR="00A05DED" w:rsidRPr="00A05DED" w:rsidRDefault="000B4D14" w:rsidP="00A05DED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</w:tbl>
    <w:p w14:paraId="179A686D" w14:textId="5D8F006D" w:rsidR="004C362B" w:rsidRPr="00A05DED" w:rsidRDefault="004C362B" w:rsidP="008F6E7A">
      <w:pPr>
        <w:rPr>
          <w:rFonts w:ascii="Arial" w:hAnsi="Arial" w:cs="Arial"/>
          <w:sz w:val="20"/>
          <w:szCs w:val="20"/>
        </w:rPr>
      </w:pPr>
    </w:p>
    <w:p w14:paraId="52103CFF" w14:textId="5400F5F3" w:rsidR="00A05DED" w:rsidRP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43E85A05" w14:textId="06D54DC5" w:rsid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401541ED" w14:textId="0A8F0641" w:rsid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2BEFA755" w14:textId="23F338CE" w:rsid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44D6F0E8" w14:textId="04E4C55C" w:rsid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5773FC10" w14:textId="1799E102" w:rsid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0559D27C" w14:textId="77777777" w:rsidR="00A05DED" w:rsidRP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78595EEC" w14:textId="179B6DC3" w:rsidR="00A05DED" w:rsidRP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40CE8637" w14:textId="4DFFC48C" w:rsidR="00A05DED" w:rsidRP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6823FD28" w14:textId="47B3E09D" w:rsidR="00A05DED" w:rsidRPr="00A05DED" w:rsidRDefault="00A05DED" w:rsidP="008F6E7A">
      <w:pPr>
        <w:rPr>
          <w:rFonts w:ascii="Arial" w:hAnsi="Arial" w:cs="Arial"/>
          <w:sz w:val="20"/>
          <w:szCs w:val="20"/>
        </w:rPr>
      </w:pPr>
    </w:p>
    <w:p w14:paraId="5EF7EEA8" w14:textId="77777777" w:rsidR="00A05DED" w:rsidRPr="00A05DED" w:rsidRDefault="00A05DED" w:rsidP="00A05DED">
      <w:pPr>
        <w:spacing w:after="120" w:line="288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La seduta è tolta alle ore 16:30. </w:t>
      </w:r>
    </w:p>
    <w:p w14:paraId="688B88DB" w14:textId="77777777" w:rsidR="00A05DED" w:rsidRPr="00A05DED" w:rsidRDefault="00A05DED" w:rsidP="00A05DED">
      <w:pPr>
        <w:spacing w:line="288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Letto, approvato e sottoscritto</w:t>
      </w:r>
    </w:p>
    <w:p w14:paraId="4C0E33FE" w14:textId="77777777" w:rsidR="00A05DED" w:rsidRPr="00A05DED" w:rsidRDefault="00A05DED" w:rsidP="00A05DED">
      <w:pPr>
        <w:spacing w:line="288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57ED6978" w14:textId="77777777" w:rsidR="00A05DED" w:rsidRPr="00A05DED" w:rsidRDefault="00A05DED" w:rsidP="00A05DED">
      <w:pPr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49F40466" w14:textId="77777777" w:rsidR="00A05DED" w:rsidRPr="00A05DED" w:rsidRDefault="00A05DED" w:rsidP="00A05DED">
      <w:pPr>
        <w:tabs>
          <w:tab w:val="left" w:pos="4536"/>
          <w:tab w:val="left" w:pos="4678"/>
          <w:tab w:val="left" w:pos="4820"/>
        </w:tabs>
        <w:spacing w:line="600" w:lineRule="auto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Prof. Antonino </w:t>
      </w:r>
      <w:proofErr w:type="spellStart"/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Tuttolomodo</w:t>
      </w:r>
      <w:proofErr w:type="spellEnd"/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(Presidente) </w:t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  <w:t>________________________</w:t>
      </w:r>
    </w:p>
    <w:p w14:paraId="315994CC" w14:textId="77777777" w:rsidR="00A05DED" w:rsidRPr="00A05DED" w:rsidRDefault="00A05DED" w:rsidP="00A05DED">
      <w:pPr>
        <w:tabs>
          <w:tab w:val="left" w:pos="4536"/>
          <w:tab w:val="left" w:pos="4678"/>
          <w:tab w:val="left" w:pos="4820"/>
        </w:tabs>
        <w:spacing w:line="600" w:lineRule="auto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Prof.ssa Serena Meraviglia (Componente)</w:t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  <w:t>________________________</w:t>
      </w:r>
    </w:p>
    <w:p w14:paraId="54AE247C" w14:textId="77777777" w:rsidR="00A05DED" w:rsidRPr="00A05DED" w:rsidRDefault="00A05DED" w:rsidP="00A05DED">
      <w:pPr>
        <w:tabs>
          <w:tab w:val="left" w:pos="4536"/>
          <w:tab w:val="left" w:pos="4678"/>
          <w:tab w:val="left" w:pos="4820"/>
        </w:tabs>
        <w:spacing w:line="600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Dott. Giuseppe Liotta (Componente)</w:t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  <w:t>________________________</w:t>
      </w:r>
    </w:p>
    <w:p w14:paraId="09365066" w14:textId="77777777" w:rsidR="00A05DED" w:rsidRPr="00A05DED" w:rsidRDefault="00A05DED" w:rsidP="00A05DED">
      <w:pPr>
        <w:tabs>
          <w:tab w:val="left" w:pos="4820"/>
        </w:tabs>
        <w:spacing w:line="600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Dott. Michelangelo Tripoli (Segretario verbalizzante) </w:t>
      </w:r>
      <w:r w:rsidRPr="00A05DE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  <w:t>________________________</w:t>
      </w:r>
    </w:p>
    <w:p w14:paraId="03B71454" w14:textId="77777777" w:rsidR="00A05DED" w:rsidRPr="00A05DED" w:rsidRDefault="00A05DED" w:rsidP="00A05DED">
      <w:pPr>
        <w:spacing w:line="280" w:lineRule="exact"/>
        <w:ind w:firstLine="567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219381A1" w14:textId="77777777" w:rsidR="00A05DED" w:rsidRPr="00A05DED" w:rsidRDefault="00A05DED" w:rsidP="00A05DED">
      <w:pPr>
        <w:spacing w:line="360" w:lineRule="auto"/>
        <w:jc w:val="both"/>
        <w:rPr>
          <w:rFonts w:ascii="Arial" w:eastAsia="ヒラギノ角ゴ Pro W3" w:hAnsi="Arial" w:cs="Arial"/>
          <w:i/>
          <w:iCs/>
          <w:color w:val="000000"/>
          <w:kern w:val="0"/>
          <w:sz w:val="20"/>
          <w:szCs w:val="20"/>
          <w14:ligatures w14:val="none"/>
        </w:rPr>
      </w:pPr>
      <w:r w:rsidRPr="000B4D14">
        <w:rPr>
          <w:rFonts w:ascii="Arial" w:eastAsia="ヒラギノ角ゴ Pro W3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Firme autografe sostituite a mezzo stampa ai sensi e per gli effetti dell’art. 3, c. 2 </w:t>
      </w:r>
      <w:proofErr w:type="spellStart"/>
      <w:proofErr w:type="gramStart"/>
      <w:r w:rsidRPr="000B4D14">
        <w:rPr>
          <w:rFonts w:ascii="Arial" w:eastAsia="ヒラギノ角ゴ Pro W3" w:hAnsi="Arial" w:cs="Arial"/>
          <w:i/>
          <w:iCs/>
          <w:color w:val="000000"/>
          <w:kern w:val="0"/>
          <w:sz w:val="20"/>
          <w:szCs w:val="20"/>
          <w14:ligatures w14:val="none"/>
        </w:rPr>
        <w:t>D.Lgs</w:t>
      </w:r>
      <w:proofErr w:type="spellEnd"/>
      <w:proofErr w:type="gramEnd"/>
      <w:r w:rsidRPr="000B4D14">
        <w:rPr>
          <w:rFonts w:ascii="Arial" w:eastAsia="ヒラギノ角ゴ Pro W3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n. 39/93</w:t>
      </w:r>
    </w:p>
    <w:p w14:paraId="32E0D049" w14:textId="77777777" w:rsidR="00A05DED" w:rsidRPr="00A05DED" w:rsidRDefault="00A05DED" w:rsidP="00A05DED">
      <w:pPr>
        <w:spacing w:line="360" w:lineRule="auto"/>
        <w:jc w:val="both"/>
        <w:rPr>
          <w:rFonts w:ascii="Arial" w:eastAsia="ヒラギノ角ゴ Pro W3" w:hAnsi="Arial" w:cs="Arial"/>
          <w:i/>
          <w:iCs/>
          <w:color w:val="000000"/>
          <w:kern w:val="0"/>
          <w:sz w:val="20"/>
          <w:szCs w:val="20"/>
          <w14:ligatures w14:val="none"/>
        </w:rPr>
      </w:pPr>
    </w:p>
    <w:p w14:paraId="5ABCD541" w14:textId="77777777" w:rsidR="00A05DED" w:rsidRPr="00A05DED" w:rsidRDefault="00A05DED" w:rsidP="008F6E7A">
      <w:pPr>
        <w:rPr>
          <w:rFonts w:ascii="Arial" w:hAnsi="Arial" w:cs="Arial"/>
          <w:sz w:val="20"/>
          <w:szCs w:val="20"/>
        </w:rPr>
      </w:pPr>
    </w:p>
    <w:sectPr w:rsidR="00A05DED" w:rsidRPr="00A05DED" w:rsidSect="00B044AB">
      <w:headerReference w:type="default" r:id="rId7"/>
      <w:footerReference w:type="default" r:id="rId8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7823C" w14:textId="77777777" w:rsidR="00B96F51" w:rsidRDefault="00B96F51" w:rsidP="00B044AB">
      <w:r>
        <w:separator/>
      </w:r>
    </w:p>
  </w:endnote>
  <w:endnote w:type="continuationSeparator" w:id="0">
    <w:p w14:paraId="5DA9E420" w14:textId="77777777" w:rsidR="00B96F51" w:rsidRDefault="00B96F51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ontserrat SemiBold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Montserrat Medium">
    <w:altName w:val="Times New Roman"/>
    <w:charset w:val="00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  <w:p w14:paraId="105D4459" w14:textId="77777777" w:rsidR="003F397E" w:rsidRDefault="003F39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4C93" w14:textId="77777777" w:rsidR="00B96F51" w:rsidRDefault="00B96F51" w:rsidP="00B044AB">
      <w:r>
        <w:separator/>
      </w:r>
    </w:p>
  </w:footnote>
  <w:footnote w:type="continuationSeparator" w:id="0">
    <w:p w14:paraId="3B5A96C9" w14:textId="77777777" w:rsidR="00B96F51" w:rsidRDefault="00B96F51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582F" w14:textId="4755820C" w:rsidR="004C362B" w:rsidRPr="004C362B" w:rsidRDefault="004C362B" w:rsidP="004C362B">
    <w:pPr>
      <w:pStyle w:val="Intestazione"/>
      <w:spacing w:before="80" w:line="276" w:lineRule="auto"/>
      <w:ind w:left="2127"/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6356906F" wp14:editId="653ADA1D">
          <wp:simplePos x="0" y="0"/>
          <wp:positionH relativeFrom="column">
            <wp:posOffset>3930650</wp:posOffset>
          </wp:positionH>
          <wp:positionV relativeFrom="margin">
            <wp:posOffset>-1343660</wp:posOffset>
          </wp:positionV>
          <wp:extent cx="608330" cy="608330"/>
          <wp:effectExtent l="0" t="0" r="1270" b="1270"/>
          <wp:wrapNone/>
          <wp:docPr id="1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1B0E" wp14:editId="32C75587">
              <wp:simplePos x="0" y="0"/>
              <wp:positionH relativeFrom="column">
                <wp:posOffset>1090930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D1E7D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05pt" to="85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87y8sdoAAAAHAQAADwAAAGRy&#10;cy9kb3ducmV2LnhtbEyOQU8CMRBG7yb+h2ZMvEmLMSjrdgkhMSHqRRDCcdiOu4vtdLMtsPx7u170&#10;+PIm37x81jsrTtSFxrOG8UiBIC69abjS8Ll+uXsCESKyQeuZNFwowKy4vsoxM/7MH3RaxUqkEQ4Z&#10;aqhjbDMpQ1mTwzDyLXFyX75zGBN2lTQdntO4s/JeqYl02HD6UGNLi5rK79XRaVio1u52r5vtfCnf&#10;t5fl25rV4aD17U0/fwYRqY9/xzDkp3QoUtPeH9kEYRM/jlN6HIQY9C/uNUwnDyCLXP7vL34A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87y8sd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D9740" wp14:editId="366AF1E2">
              <wp:simplePos x="0" y="0"/>
              <wp:positionH relativeFrom="column">
                <wp:posOffset>3642995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44D56D4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85pt,50.95pt" to="286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30835AC" wp14:editId="5CFFDA5B">
          <wp:simplePos x="0" y="0"/>
          <wp:positionH relativeFrom="column">
            <wp:posOffset>-690245</wp:posOffset>
          </wp:positionH>
          <wp:positionV relativeFrom="paragraph">
            <wp:posOffset>3810</wp:posOffset>
          </wp:positionV>
          <wp:extent cx="1497330" cy="608330"/>
          <wp:effectExtent l="0" t="0" r="7620" b="1270"/>
          <wp:wrapNone/>
          <wp:docPr id="2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Pr="004C362B"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  <w:t>Scuola di Medicina e Chirurgia</w:t>
    </w:r>
  </w:p>
  <w:p w14:paraId="56C1C95B" w14:textId="77777777" w:rsidR="004C362B" w:rsidRPr="00EB24B3" w:rsidRDefault="004C362B" w:rsidP="004C362B">
    <w:pPr>
      <w:pStyle w:val="Intestazione"/>
      <w:spacing w:before="260"/>
      <w:ind w:left="2127"/>
      <w:rPr>
        <w:rFonts w:ascii="Montserrat Medium" w:hAnsi="Montserrat Medium" w:cs="Times New Roman (Corpo CS)"/>
        <w:color w:val="2F2F2F"/>
        <w:spacing w:val="-10"/>
        <w:sz w:val="20"/>
        <w:szCs w:val="20"/>
      </w:rPr>
    </w:pPr>
    <w:r w:rsidRPr="00EB24B3">
      <w:rPr>
        <w:rFonts w:ascii="Montserrat Medium" w:hAnsi="Montserrat Medium" w:cs="Times New Roman (Corpo CS)"/>
        <w:color w:val="2F2F2F"/>
        <w:spacing w:val="-10"/>
        <w:sz w:val="20"/>
        <w:szCs w:val="20"/>
        <w14:textFill>
          <w14:solidFill>
            <w14:srgbClr w14:val="2F2F2F">
              <w14:lumMod w14:val="25000"/>
            </w14:srgbClr>
          </w14:solidFill>
        </w14:textFill>
      </w:rPr>
      <w:t>Il Presidente: Prof. Marcello Ciaccio</w:t>
    </w:r>
  </w:p>
  <w:p w14:paraId="4B7A5514" w14:textId="2518D454" w:rsidR="00E33CF3" w:rsidRPr="004C362B" w:rsidRDefault="00E33CF3" w:rsidP="004C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3"/>
    <w:rsid w:val="00056533"/>
    <w:rsid w:val="00067074"/>
    <w:rsid w:val="00081ED6"/>
    <w:rsid w:val="000A7B03"/>
    <w:rsid w:val="000B4D14"/>
    <w:rsid w:val="000C0262"/>
    <w:rsid w:val="00155A14"/>
    <w:rsid w:val="001A70D2"/>
    <w:rsid w:val="001E49D7"/>
    <w:rsid w:val="00211A9B"/>
    <w:rsid w:val="002D54C3"/>
    <w:rsid w:val="002F5C2C"/>
    <w:rsid w:val="003A7E9C"/>
    <w:rsid w:val="003E313F"/>
    <w:rsid w:val="003F397E"/>
    <w:rsid w:val="003F3E7A"/>
    <w:rsid w:val="004027D3"/>
    <w:rsid w:val="00423BC3"/>
    <w:rsid w:val="004A0458"/>
    <w:rsid w:val="004A5F77"/>
    <w:rsid w:val="004C362B"/>
    <w:rsid w:val="00510727"/>
    <w:rsid w:val="0051695A"/>
    <w:rsid w:val="00540632"/>
    <w:rsid w:val="00616A85"/>
    <w:rsid w:val="0065369E"/>
    <w:rsid w:val="00656A3A"/>
    <w:rsid w:val="006850DD"/>
    <w:rsid w:val="007631EE"/>
    <w:rsid w:val="00771B89"/>
    <w:rsid w:val="007A6DFB"/>
    <w:rsid w:val="007B33CF"/>
    <w:rsid w:val="007E09C6"/>
    <w:rsid w:val="00824B37"/>
    <w:rsid w:val="00856D16"/>
    <w:rsid w:val="008F6E7A"/>
    <w:rsid w:val="00A05DED"/>
    <w:rsid w:val="00A67173"/>
    <w:rsid w:val="00AF7D77"/>
    <w:rsid w:val="00B044AB"/>
    <w:rsid w:val="00B30427"/>
    <w:rsid w:val="00B96F51"/>
    <w:rsid w:val="00BA501B"/>
    <w:rsid w:val="00C72D22"/>
    <w:rsid w:val="00C74602"/>
    <w:rsid w:val="00D132F6"/>
    <w:rsid w:val="00D768CA"/>
    <w:rsid w:val="00D92B2D"/>
    <w:rsid w:val="00D97419"/>
    <w:rsid w:val="00DF600A"/>
    <w:rsid w:val="00E33CF3"/>
    <w:rsid w:val="00EF430F"/>
    <w:rsid w:val="00F32250"/>
    <w:rsid w:val="00F831CC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B220-4AAF-4D79-8966-72E06511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cp:lastPrinted>2025-02-06T15:32:00Z</cp:lastPrinted>
  <dcterms:created xsi:type="dcterms:W3CDTF">2025-02-07T10:31:00Z</dcterms:created>
  <dcterms:modified xsi:type="dcterms:W3CDTF">2025-02-07T10:31:00Z</dcterms:modified>
</cp:coreProperties>
</file>