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29B2D" w14:textId="2E879A2F" w:rsidR="000B169D" w:rsidRDefault="00684EDD">
      <w:r w:rsidRPr="00B20834">
        <w:rPr>
          <w:rFonts w:ascii="Times New Roman" w:eastAsia="Calibri" w:hAnsi="Times New Roman" w:cs="Times New Roman"/>
          <w:smallCaps/>
          <w:noProof/>
          <w:color w:val="000000"/>
          <w:lang w:eastAsia="it-IT"/>
        </w:rPr>
        <w:drawing>
          <wp:anchor distT="0" distB="0" distL="114300" distR="114300" simplePos="0" relativeHeight="251659264" behindDoc="0" locked="0" layoutInCell="1" allowOverlap="1" wp14:anchorId="2332C695" wp14:editId="50729450">
            <wp:simplePos x="0" y="0"/>
            <wp:positionH relativeFrom="margin">
              <wp:posOffset>746150</wp:posOffset>
            </wp:positionH>
            <wp:positionV relativeFrom="margin">
              <wp:posOffset>7772</wp:posOffset>
            </wp:positionV>
            <wp:extent cx="4185920" cy="691515"/>
            <wp:effectExtent l="0" t="0" r="5080" b="0"/>
            <wp:wrapSquare wrapText="bothSides"/>
            <wp:docPr id="8" name="Immagine 8" descr="GRB35C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GRB35C~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75" r="-705" b="-6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920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1D88ED" w14:textId="77777777" w:rsidR="00684EDD" w:rsidRDefault="00684EDD"/>
    <w:p w14:paraId="6DAD8387" w14:textId="77777777" w:rsidR="00684EDD" w:rsidRPr="00684EDD" w:rsidRDefault="00684EDD" w:rsidP="00684EDD"/>
    <w:p w14:paraId="09F3F20C" w14:textId="77777777" w:rsidR="00684EDD" w:rsidRDefault="00684EDD" w:rsidP="00684EDD"/>
    <w:p w14:paraId="0D7E33ED" w14:textId="4D3DC6AA" w:rsidR="00684EDD" w:rsidRPr="00A240B7" w:rsidRDefault="00C10B60" w:rsidP="00684EDD">
      <w:pPr>
        <w:rPr>
          <w:rFonts w:ascii="Times New Roman" w:hAnsi="Times New Roman" w:cs="Times New Roman"/>
          <w:lang w:val="en-GB"/>
        </w:rPr>
      </w:pPr>
      <w:r w:rsidRPr="00A240B7">
        <w:rPr>
          <w:rFonts w:ascii="Times New Roman" w:hAnsi="Times New Roman" w:cs="Times New Roman"/>
          <w:lang w:val="en-GB"/>
        </w:rPr>
        <w:t xml:space="preserve">Titolo </w:t>
      </w:r>
      <w:proofErr w:type="spellStart"/>
      <w:r w:rsidRPr="00A240B7">
        <w:rPr>
          <w:rFonts w:ascii="Times New Roman" w:hAnsi="Times New Roman" w:cs="Times New Roman"/>
          <w:lang w:val="en-GB"/>
        </w:rPr>
        <w:t>progetto</w:t>
      </w:r>
      <w:proofErr w:type="spellEnd"/>
      <w:r w:rsidRPr="00A240B7">
        <w:rPr>
          <w:rFonts w:ascii="Times New Roman" w:hAnsi="Times New Roman" w:cs="Times New Roman"/>
          <w:lang w:val="en-GB"/>
        </w:rPr>
        <w:t>: Sustainable Model and Renewable Thinking Energy Parking - SMARTEP</w:t>
      </w:r>
    </w:p>
    <w:p w14:paraId="2030B84A" w14:textId="5FD27611" w:rsidR="00C10B60" w:rsidRPr="00A240B7" w:rsidRDefault="00C10B60" w:rsidP="00684EDD">
      <w:pPr>
        <w:rPr>
          <w:rFonts w:ascii="Times New Roman" w:hAnsi="Times New Roman" w:cs="Times New Roman"/>
        </w:rPr>
      </w:pPr>
      <w:r w:rsidRPr="00A240B7">
        <w:rPr>
          <w:rFonts w:ascii="Times New Roman" w:hAnsi="Times New Roman" w:cs="Times New Roman"/>
        </w:rPr>
        <w:t>Codice Caronte: SI_23935</w:t>
      </w:r>
    </w:p>
    <w:p w14:paraId="77B87A9A" w14:textId="56B0A6AA" w:rsidR="00684EDD" w:rsidRPr="00A240B7" w:rsidRDefault="00C10B60" w:rsidP="00684EDD">
      <w:pPr>
        <w:rPr>
          <w:rFonts w:ascii="Times New Roman" w:eastAsia="ヒラギノ角ゴ Pro W3" w:hAnsi="Times New Roman" w:cs="Times New Roman"/>
          <w:color w:val="000000"/>
        </w:rPr>
      </w:pPr>
      <w:r w:rsidRPr="00A240B7">
        <w:rPr>
          <w:rFonts w:ascii="Times New Roman" w:eastAsia="ヒラギノ角ゴ Pro W3" w:hAnsi="Times New Roman" w:cs="Times New Roman"/>
          <w:color w:val="000000"/>
        </w:rPr>
        <w:t>CUP</w:t>
      </w:r>
      <w:r w:rsidRPr="00A240B7">
        <w:rPr>
          <w:rFonts w:ascii="Times New Roman" w:eastAsia="ヒラギノ角ゴ Pro W3" w:hAnsi="Times New Roman" w:cs="Times New Roman"/>
          <w:color w:val="000000"/>
        </w:rPr>
        <w:t>:</w:t>
      </w:r>
      <w:r w:rsidRPr="00A240B7">
        <w:rPr>
          <w:rFonts w:ascii="Times New Roman" w:eastAsia="ヒラギノ角ゴ Pro W3" w:hAnsi="Times New Roman" w:cs="Times New Roman"/>
          <w:color w:val="000000"/>
        </w:rPr>
        <w:t xml:space="preserve"> G58I18000770007</w:t>
      </w:r>
    </w:p>
    <w:p w14:paraId="53AE8E2D" w14:textId="4E11F493" w:rsidR="00C10B60" w:rsidRPr="00A240B7" w:rsidRDefault="00C10B60" w:rsidP="00684EDD">
      <w:pPr>
        <w:rPr>
          <w:rFonts w:ascii="Times New Roman" w:hAnsi="Times New Roman" w:cs="Times New Roman"/>
        </w:rPr>
      </w:pPr>
      <w:r w:rsidRPr="00A240B7">
        <w:rPr>
          <w:rFonts w:ascii="Times New Roman" w:hAnsi="Times New Roman" w:cs="Times New Roman"/>
        </w:rPr>
        <w:t>Spesa ammis</w:t>
      </w:r>
      <w:r w:rsidR="00A240B7" w:rsidRPr="00A240B7">
        <w:rPr>
          <w:rFonts w:ascii="Times New Roman" w:hAnsi="Times New Roman" w:cs="Times New Roman"/>
        </w:rPr>
        <w:t>s</w:t>
      </w:r>
      <w:r w:rsidRPr="00A240B7">
        <w:rPr>
          <w:rFonts w:ascii="Times New Roman" w:hAnsi="Times New Roman" w:cs="Times New Roman"/>
        </w:rPr>
        <w:t>ibile</w:t>
      </w:r>
      <w:r w:rsidRPr="00A240B7">
        <w:rPr>
          <w:rFonts w:ascii="Times New Roman" w:hAnsi="Times New Roman" w:cs="Times New Roman"/>
        </w:rPr>
        <w:t xml:space="preserve">: </w:t>
      </w:r>
      <w:r w:rsidR="00A240B7" w:rsidRPr="00A240B7">
        <w:rPr>
          <w:rFonts w:ascii="Times New Roman" w:hAnsi="Times New Roman" w:cs="Times New Roman"/>
        </w:rPr>
        <w:t xml:space="preserve">€ </w:t>
      </w:r>
      <w:r w:rsidR="00A240B7" w:rsidRPr="00A240B7">
        <w:rPr>
          <w:rFonts w:ascii="Times New Roman" w:hAnsi="Times New Roman" w:cs="Times New Roman"/>
        </w:rPr>
        <w:t>930</w:t>
      </w:r>
      <w:r w:rsidR="00A240B7" w:rsidRPr="00A240B7">
        <w:rPr>
          <w:rFonts w:ascii="Times New Roman" w:hAnsi="Times New Roman" w:cs="Times New Roman"/>
        </w:rPr>
        <w:t>.</w:t>
      </w:r>
      <w:r w:rsidR="00A240B7" w:rsidRPr="00A240B7">
        <w:rPr>
          <w:rFonts w:ascii="Times New Roman" w:hAnsi="Times New Roman" w:cs="Times New Roman"/>
        </w:rPr>
        <w:t>338,15</w:t>
      </w:r>
    </w:p>
    <w:p w14:paraId="1AF63F73" w14:textId="3E0565F4" w:rsidR="00C10B60" w:rsidRPr="00A240B7" w:rsidRDefault="00C10B60" w:rsidP="00684EDD">
      <w:pPr>
        <w:rPr>
          <w:rFonts w:ascii="Times New Roman" w:hAnsi="Times New Roman" w:cs="Times New Roman"/>
        </w:rPr>
      </w:pPr>
      <w:r w:rsidRPr="00A240B7">
        <w:rPr>
          <w:rFonts w:ascii="Times New Roman" w:hAnsi="Times New Roman" w:cs="Times New Roman"/>
        </w:rPr>
        <w:t>Contributo concesso</w:t>
      </w:r>
      <w:r w:rsidR="00A240B7" w:rsidRPr="00A240B7">
        <w:rPr>
          <w:rFonts w:ascii="Times New Roman" w:hAnsi="Times New Roman" w:cs="Times New Roman"/>
        </w:rPr>
        <w:t>: € 871.571,98</w:t>
      </w:r>
    </w:p>
    <w:sectPr w:rsidR="00C10B60" w:rsidRPr="00A240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1" w:usb1="7AC7FFFF" w:usb2="00000012" w:usb3="00000000" w:csb0="0002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AE"/>
    <w:rsid w:val="000B169D"/>
    <w:rsid w:val="00373CAE"/>
    <w:rsid w:val="00684EDD"/>
    <w:rsid w:val="00A240B7"/>
    <w:rsid w:val="00A94FA0"/>
    <w:rsid w:val="00C1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DD7B7"/>
  <w15:chartTrackingRefBased/>
  <w15:docId w15:val="{D483A20A-3D18-443B-A1C3-E1BC9306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73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3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73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73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73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73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73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73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73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73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3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73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73CA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73CA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73CA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73CA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73CA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73CA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73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73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73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73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73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73CA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73CA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73CA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73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73CA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73C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CATALDO</dc:creator>
  <cp:keywords/>
  <dc:description/>
  <cp:lastModifiedBy>VALERIA CATALDO</cp:lastModifiedBy>
  <cp:revision>2</cp:revision>
  <dcterms:created xsi:type="dcterms:W3CDTF">2025-03-19T10:54:00Z</dcterms:created>
  <dcterms:modified xsi:type="dcterms:W3CDTF">2025-03-19T11:23:00Z</dcterms:modified>
</cp:coreProperties>
</file>