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10" w:rsidRPr="00A8421E" w:rsidRDefault="00BC7106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l </w:t>
      </w:r>
      <w:r w:rsidR="00A8421E"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Presidente </w:t>
      </w:r>
    </w:p>
    <w:p w:rsidR="00A8421E" w:rsidRPr="00A8421E" w:rsidRDefault="00A8421E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</w:pPr>
      <w:proofErr w:type="gramStart"/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della</w:t>
      </w:r>
      <w:proofErr w:type="gramEnd"/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 Commissione Elettorale</w:t>
      </w:r>
    </w:p>
    <w:p w:rsidR="00A8421E" w:rsidRPr="00A8421E" w:rsidRDefault="00A8421E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z w:val="24"/>
          <w:szCs w:val="24"/>
          <w:u w:val="single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u w:val="single"/>
          <w:lang w:val="it-IT"/>
        </w:rPr>
        <w:t>Sua Sede</w:t>
      </w:r>
    </w:p>
    <w:p w:rsidR="00BD6D10" w:rsidRPr="00A8421E" w:rsidRDefault="00BD6D10">
      <w:pPr>
        <w:spacing w:before="9" w:after="0" w:line="15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 w:rsidP="003C10FE">
      <w:pPr>
        <w:spacing w:after="0" w:line="240" w:lineRule="auto"/>
        <w:ind w:left="113" w:right="-2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O</w:t>
      </w:r>
      <w:r w:rsid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ggetto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: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s</w:t>
      </w:r>
      <w:r w:rsidRPr="002A7856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a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2A7856">
        <w:rPr>
          <w:rFonts w:ascii="Times New Roman" w:eastAsia="Arial" w:hAnsi="Times New Roman" w:cs="Times New Roman"/>
          <w:b/>
          <w:i/>
          <w:spacing w:val="-2"/>
          <w:sz w:val="24"/>
          <w:szCs w:val="24"/>
          <w:lang w:val="it-IT"/>
        </w:rPr>
        <w:t>z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a</w:t>
      </w:r>
      <w:r w:rsidRPr="002A7856">
        <w:rPr>
          <w:rFonts w:ascii="Times New Roman" w:eastAsia="Arial" w:hAnsi="Times New Roman" w:cs="Times New Roman"/>
          <w:b/>
          <w:i/>
          <w:spacing w:val="3"/>
          <w:sz w:val="24"/>
          <w:szCs w:val="24"/>
          <w:lang w:val="it-IT"/>
        </w:rPr>
        <w:t xml:space="preserve"> 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di</w:t>
      </w:r>
      <w:r w:rsidRPr="002A7856">
        <w:rPr>
          <w:rFonts w:ascii="Times New Roman" w:eastAsia="Arial" w:hAnsi="Times New Roman" w:cs="Times New Roman"/>
          <w:b/>
          <w:i/>
          <w:spacing w:val="2"/>
          <w:sz w:val="24"/>
          <w:szCs w:val="24"/>
          <w:lang w:val="it-IT"/>
        </w:rPr>
        <w:t xml:space="preserve"> 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ca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a</w:t>
      </w:r>
      <w:r w:rsidRPr="002A7856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ura</w:t>
      </w:r>
      <w:r w:rsidRPr="002A7856">
        <w:rPr>
          <w:rFonts w:ascii="Times New Roman" w:eastAsia="Arial" w:hAnsi="Times New Roman" w:cs="Times New Roman"/>
          <w:b/>
          <w:i/>
          <w:spacing w:val="4"/>
          <w:sz w:val="24"/>
          <w:szCs w:val="24"/>
          <w:lang w:val="it-IT"/>
        </w:rPr>
        <w:t xml:space="preserve"> 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p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e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r</w:t>
      </w:r>
      <w:r w:rsidRPr="002A7856">
        <w:rPr>
          <w:rFonts w:ascii="Times New Roman" w:eastAsia="Arial" w:hAnsi="Times New Roman" w:cs="Times New Roman"/>
          <w:b/>
          <w:i/>
          <w:spacing w:val="4"/>
          <w:sz w:val="24"/>
          <w:szCs w:val="24"/>
          <w:lang w:val="it-IT"/>
        </w:rPr>
        <w:t xml:space="preserve"> 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l’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e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l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e</w:t>
      </w:r>
      <w:r w:rsidRPr="002A7856">
        <w:rPr>
          <w:rFonts w:ascii="Times New Roman" w:eastAsia="Arial" w:hAnsi="Times New Roman" w:cs="Times New Roman"/>
          <w:b/>
          <w:i/>
          <w:spacing w:val="-3"/>
          <w:sz w:val="24"/>
          <w:szCs w:val="24"/>
          <w:lang w:val="it-IT"/>
        </w:rPr>
        <w:t>z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o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e</w:t>
      </w:r>
      <w:r w:rsidRPr="002A7856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 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e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i</w:t>
      </w:r>
      <w:r w:rsidRPr="002A7856">
        <w:rPr>
          <w:rFonts w:ascii="Times New Roman" w:eastAsia="Arial" w:hAnsi="Times New Roman" w:cs="Times New Roman"/>
          <w:b/>
          <w:i/>
          <w:spacing w:val="2"/>
          <w:sz w:val="24"/>
          <w:szCs w:val="24"/>
          <w:lang w:val="it-IT"/>
        </w:rPr>
        <w:t xml:space="preserve"> </w:t>
      </w:r>
      <w:r w:rsidRPr="002A7856">
        <w:rPr>
          <w:rFonts w:ascii="Times New Roman" w:eastAsia="Arial" w:hAnsi="Times New Roman" w:cs="Times New Roman"/>
          <w:b/>
          <w:i/>
          <w:spacing w:val="6"/>
          <w:sz w:val="24"/>
          <w:szCs w:val="24"/>
          <w:lang w:val="it-IT"/>
        </w:rPr>
        <w:t>r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a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p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presenta</w:t>
      </w:r>
      <w:r w:rsidRPr="002A7856">
        <w:rPr>
          <w:rFonts w:ascii="Times New Roman" w:eastAsia="Arial" w:hAnsi="Times New Roman" w:cs="Times New Roman"/>
          <w:b/>
          <w:i/>
          <w:spacing w:val="-3"/>
          <w:sz w:val="24"/>
          <w:szCs w:val="24"/>
          <w:lang w:val="it-IT"/>
        </w:rPr>
        <w:t>n</w:t>
      </w:r>
      <w:r w:rsidRPr="002A7856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i</w:t>
      </w:r>
      <w:r w:rsidRPr="002A7856">
        <w:rPr>
          <w:rFonts w:ascii="Times New Roman" w:eastAsia="Arial" w:hAnsi="Times New Roman" w:cs="Times New Roman"/>
          <w:b/>
          <w:i/>
          <w:spacing w:val="2"/>
          <w:sz w:val="24"/>
          <w:szCs w:val="24"/>
          <w:lang w:val="it-IT"/>
        </w:rPr>
        <w:t xml:space="preserve"> 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d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e</w:t>
      </w:r>
      <w:r w:rsidRPr="002A7856">
        <w:rPr>
          <w:rFonts w:ascii="Times New Roman" w:eastAsia="Arial" w:hAnsi="Times New Roman" w:cs="Times New Roman"/>
          <w:b/>
          <w:i/>
          <w:spacing w:val="2"/>
          <w:sz w:val="24"/>
          <w:szCs w:val="24"/>
          <w:lang w:val="it-IT"/>
        </w:rPr>
        <w:t>g</w:t>
      </w:r>
      <w:r w:rsidRPr="002A7856">
        <w:rPr>
          <w:rFonts w:ascii="Times New Roman" w:eastAsia="Arial" w:hAnsi="Times New Roman" w:cs="Times New Roman"/>
          <w:b/>
          <w:i/>
          <w:spacing w:val="-1"/>
          <w:sz w:val="24"/>
          <w:szCs w:val="24"/>
          <w:lang w:val="it-IT"/>
        </w:rPr>
        <w:t>l</w:t>
      </w:r>
      <w:r w:rsidRPr="002A7856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i</w:t>
      </w:r>
      <w:r w:rsidRPr="002A7856">
        <w:rPr>
          <w:rFonts w:ascii="Times New Roman" w:eastAsia="Arial" w:hAnsi="Times New Roman" w:cs="Times New Roman"/>
          <w:b/>
          <w:i/>
          <w:spacing w:val="2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s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u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d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e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pacing w:val="9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sc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r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it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pacing w:val="9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ai</w:t>
      </w:r>
      <w:r w:rsidR="00005F5A" w:rsidRPr="002A7856">
        <w:rPr>
          <w:rFonts w:ascii="Times New Roman" w:eastAsia="Calibri" w:hAnsi="Times New Roman" w:cs="Times New Roman"/>
          <w:b/>
          <w:i/>
          <w:spacing w:val="9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corsi</w:t>
      </w:r>
      <w:r w:rsidR="00005F5A" w:rsidRPr="002A7856">
        <w:rPr>
          <w:rFonts w:ascii="Times New Roman" w:eastAsia="Calibri" w:hAnsi="Times New Roman" w:cs="Times New Roman"/>
          <w:b/>
          <w:i/>
          <w:spacing w:val="8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di</w:t>
      </w:r>
      <w:r w:rsidR="00005F5A" w:rsidRPr="002A7856">
        <w:rPr>
          <w:rFonts w:ascii="Times New Roman" w:eastAsia="Calibri" w:hAnsi="Times New Roman" w:cs="Times New Roman"/>
          <w:b/>
          <w:i/>
          <w:spacing w:val="9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sp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e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c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a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l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z</w:t>
      </w:r>
      <w:r w:rsidR="00005F5A" w:rsidRPr="002A7856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val="it-IT"/>
        </w:rPr>
        <w:t>z</w:t>
      </w:r>
      <w:r w:rsidR="00005F5A" w:rsidRPr="002A7856">
        <w:rPr>
          <w:rFonts w:ascii="Times New Roman" w:eastAsia="Calibri" w:hAnsi="Times New Roman" w:cs="Times New Roman"/>
          <w:b/>
          <w:i/>
          <w:spacing w:val="2"/>
          <w:sz w:val="24"/>
          <w:szCs w:val="24"/>
          <w:lang w:val="it-IT"/>
        </w:rPr>
        <w:t>a</w:t>
      </w:r>
      <w:r w:rsidR="00005F5A" w:rsidRPr="002A7856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val="it-IT"/>
        </w:rPr>
        <w:t>z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o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n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e</w:t>
      </w:r>
      <w:r w:rsidR="00005F5A" w:rsidRPr="002A7856">
        <w:rPr>
          <w:rFonts w:ascii="Times New Roman" w:eastAsia="Calibri" w:hAnsi="Times New Roman" w:cs="Times New Roman"/>
          <w:b/>
          <w:i/>
          <w:spacing w:val="10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e</w:t>
      </w:r>
      <w:r w:rsidR="00005F5A" w:rsidRPr="002A7856">
        <w:rPr>
          <w:rFonts w:ascii="Times New Roman" w:eastAsia="Calibri" w:hAnsi="Times New Roman" w:cs="Times New Roman"/>
          <w:b/>
          <w:i/>
          <w:spacing w:val="10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d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o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tt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or</w:t>
      </w:r>
      <w:r w:rsidR="00005F5A" w:rsidRPr="002A7856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val="it-IT"/>
        </w:rPr>
        <w:t>a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o</w:t>
      </w:r>
      <w:r w:rsidR="00005F5A" w:rsidRPr="002A7856">
        <w:rPr>
          <w:rFonts w:ascii="Times New Roman" w:eastAsia="Calibri" w:hAnsi="Times New Roman" w:cs="Times New Roman"/>
          <w:b/>
          <w:i/>
          <w:spacing w:val="10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di</w:t>
      </w:r>
      <w:r w:rsidR="00005F5A" w:rsidRPr="002A7856">
        <w:rPr>
          <w:rFonts w:ascii="Times New Roman" w:eastAsia="Calibri" w:hAnsi="Times New Roman" w:cs="Times New Roman"/>
          <w:b/>
          <w:i/>
          <w:spacing w:val="9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r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cerca di</w:t>
      </w:r>
      <w:r w:rsidR="00005F5A" w:rsidRPr="002A7856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cui</w:t>
      </w:r>
      <w:r w:rsidR="00005F5A" w:rsidRPr="002A7856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l</w:t>
      </w:r>
      <w:r w:rsidR="00005F5A" w:rsidRPr="002A7856">
        <w:rPr>
          <w:rFonts w:ascii="Times New Roman" w:eastAsia="Calibri" w:hAnsi="Times New Roman" w:cs="Times New Roman"/>
          <w:b/>
          <w:i/>
          <w:spacing w:val="-5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d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p</w:t>
      </w:r>
      <w:r w:rsidR="00005F5A" w:rsidRPr="002A7856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it-IT"/>
        </w:rPr>
        <w:t>a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rt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m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e</w:t>
      </w:r>
      <w:r w:rsidR="00005F5A" w:rsidRPr="002A7856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it-IT"/>
        </w:rPr>
        <w:t>n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t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o</w:t>
      </w:r>
      <w:r w:rsidR="00005F5A" w:rsidRPr="002A7856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val="it-IT"/>
        </w:rPr>
        <w:t xml:space="preserve"> </w:t>
      </w:r>
      <w:proofErr w:type="spellStart"/>
      <w:r w:rsidR="00005F5A" w:rsidRPr="002A7856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val="it-IT"/>
        </w:rPr>
        <w:t>DiFC</w:t>
      </w:r>
      <w:proofErr w:type="spellEnd"/>
      <w:r w:rsidR="00005F5A" w:rsidRPr="002A7856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è</w:t>
      </w:r>
      <w:r w:rsidR="00005F5A" w:rsidRPr="002A7856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s</w:t>
      </w:r>
      <w:r w:rsidR="00005F5A" w:rsidRPr="002A7856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it-IT"/>
        </w:rPr>
        <w:t>e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de</w:t>
      </w:r>
      <w:r w:rsidR="00005F5A" w:rsidRPr="002A7856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val="it-IT"/>
        </w:rPr>
        <w:t xml:space="preserve"> </w:t>
      </w:r>
      <w:r w:rsidR="00005F5A" w:rsidRPr="002A7856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it-IT"/>
        </w:rPr>
        <w:t>a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mm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n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i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s</w:t>
      </w:r>
      <w:r w:rsidR="00005F5A" w:rsidRPr="002A7856"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val="it-IT"/>
        </w:rPr>
        <w:t>t</w:t>
      </w:r>
      <w:r w:rsidR="00005F5A" w:rsidRPr="002A7856">
        <w:rPr>
          <w:rFonts w:ascii="Times New Roman" w:eastAsia="Calibri" w:hAnsi="Times New Roman" w:cs="Times New Roman"/>
          <w:b/>
          <w:i/>
          <w:spacing w:val="1"/>
          <w:sz w:val="24"/>
          <w:szCs w:val="24"/>
          <w:lang w:val="it-IT"/>
        </w:rPr>
        <w:t>r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ati</w:t>
      </w:r>
      <w:r w:rsidR="00005F5A" w:rsidRPr="002A7856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val="it-IT"/>
        </w:rPr>
        <w:t>v</w:t>
      </w:r>
      <w:r w:rsidR="00005F5A" w:rsidRPr="002A7856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 xml:space="preserve">a - </w:t>
      </w:r>
      <w:r w:rsidR="005A26A2" w:rsidRPr="002A7856">
        <w:rPr>
          <w:rFonts w:ascii="Times New Roman" w:hAnsi="Times New Roman"/>
          <w:b/>
          <w:i/>
          <w:sz w:val="24"/>
          <w:szCs w:val="24"/>
          <w:lang w:val="it-IT"/>
        </w:rPr>
        <w:t xml:space="preserve">Composizione Consiglio di Dipartimento - </w:t>
      </w:r>
      <w:r w:rsidR="00A8421E" w:rsidRPr="002A7856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Bando </w:t>
      </w:r>
      <w:proofErr w:type="spellStart"/>
      <w:r w:rsidR="00A8421E" w:rsidRPr="002A7856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>prot</w:t>
      </w:r>
      <w:proofErr w:type="spellEnd"/>
      <w:r w:rsidR="00A8421E" w:rsidRPr="002A7856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. n.  </w:t>
      </w:r>
      <w:r w:rsidR="002A7856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    </w:t>
      </w:r>
      <w:r w:rsidR="00A8421E" w:rsidRPr="002A7856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   </w:t>
      </w:r>
      <w:proofErr w:type="gramStart"/>
      <w:r w:rsidR="00A8421E" w:rsidRPr="002A7856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>del</w:t>
      </w:r>
      <w:proofErr w:type="gramEnd"/>
      <w:r w:rsidR="00A8421E" w:rsidRPr="002A7856">
        <w:rPr>
          <w:rFonts w:ascii="Times New Roman" w:eastAsia="Arial" w:hAnsi="Times New Roman" w:cs="Times New Roman"/>
          <w:b/>
          <w:i/>
          <w:spacing w:val="5"/>
          <w:sz w:val="24"/>
          <w:szCs w:val="24"/>
          <w:lang w:val="it-IT"/>
        </w:rPr>
        <w:t xml:space="preserve"> </w:t>
      </w: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before="16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>
      <w:pPr>
        <w:tabs>
          <w:tab w:val="left" w:pos="5920"/>
        </w:tabs>
        <w:spacing w:before="32" w:after="0" w:line="248" w:lineRule="exact"/>
        <w:ind w:left="113"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/</w:t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La </w:t>
      </w:r>
      <w:r w:rsidRPr="00A8421E">
        <w:rPr>
          <w:rFonts w:ascii="Times New Roman" w:eastAsia="Arial" w:hAnsi="Times New Roman" w:cs="Times New Roman"/>
          <w:i/>
          <w:spacing w:val="4"/>
          <w:position w:val="-1"/>
          <w:sz w:val="24"/>
          <w:szCs w:val="24"/>
          <w:lang w:val="it-IT"/>
        </w:rPr>
        <w:t xml:space="preserve"> </w:t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so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os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proofErr w:type="spellEnd"/>
      <w:proofErr w:type="gramEnd"/>
      <w:r w:rsidR="00F353B6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…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tabs>
          <w:tab w:val="left" w:pos="3100"/>
        </w:tabs>
        <w:spacing w:before="32" w:after="0" w:line="248" w:lineRule="exact"/>
        <w:ind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proofErr w:type="spellEnd"/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… </w:t>
      </w:r>
      <w:r w:rsidRPr="00A8421E">
        <w:rPr>
          <w:rFonts w:ascii="Times New Roman" w:eastAsia="Arial" w:hAnsi="Times New Roman" w:cs="Times New Roman"/>
          <w:i/>
          <w:spacing w:val="5"/>
          <w:position w:val="-1"/>
          <w:sz w:val="24"/>
          <w:szCs w:val="24"/>
          <w:lang w:val="it-IT"/>
        </w:rPr>
        <w:t xml:space="preserve"> </w:t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4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spacing w:before="32" w:after="0" w:line="248" w:lineRule="exact"/>
        <w:ind w:right="-20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pro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v</w:t>
      </w:r>
      <w:proofErr w:type="spellEnd"/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5924" w:space="106"/>
            <w:col w:w="3106" w:space="126"/>
            <w:col w:w="618"/>
          </w:cols>
        </w:sectPr>
      </w:pPr>
    </w:p>
    <w:p w:rsidR="00BD6D10" w:rsidRPr="00A8421E" w:rsidRDefault="00BD6D10">
      <w:pPr>
        <w:spacing w:before="6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>
      <w:pPr>
        <w:tabs>
          <w:tab w:val="left" w:pos="1200"/>
          <w:tab w:val="left" w:pos="1680"/>
          <w:tab w:val="left" w:pos="3400"/>
        </w:tabs>
        <w:spacing w:before="32" w:after="0" w:line="248" w:lineRule="exact"/>
        <w:ind w:left="113"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  </w:t>
      </w:r>
      <w:proofErr w:type="gramStart"/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l</w:t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tabs>
          <w:tab w:val="left" w:pos="320"/>
          <w:tab w:val="left" w:pos="1420"/>
          <w:tab w:val="left" w:pos="1760"/>
          <w:tab w:val="left" w:pos="5420"/>
        </w:tabs>
        <w:spacing w:before="32" w:after="0" w:line="248" w:lineRule="exact"/>
        <w:ind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</w:t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es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spacing w:before="32" w:after="0" w:line="248" w:lineRule="exact"/>
        <w:ind w:right="-20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pr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ov</w:t>
      </w:r>
      <w:proofErr w:type="spellEnd"/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3416" w:space="205"/>
            <w:col w:w="5437" w:space="205"/>
            <w:col w:w="617"/>
          </w:cols>
        </w:sectPr>
      </w:pPr>
    </w:p>
    <w:p w:rsidR="00BD6D10" w:rsidRPr="00A8421E" w:rsidRDefault="00BD6D10">
      <w:pPr>
        <w:spacing w:before="6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>
      <w:pPr>
        <w:tabs>
          <w:tab w:val="left" w:pos="1080"/>
          <w:tab w:val="left" w:pos="1340"/>
          <w:tab w:val="left" w:pos="1780"/>
          <w:tab w:val="left" w:pos="3060"/>
          <w:tab w:val="left" w:pos="8940"/>
        </w:tabs>
        <w:spacing w:before="32" w:after="0" w:line="248" w:lineRule="exact"/>
        <w:ind w:left="113"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in</w:t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V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/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spacing w:before="32" w:after="0" w:line="248" w:lineRule="exact"/>
        <w:ind w:right="-20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  <w:proofErr w:type="spellEnd"/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8959" w:space="259"/>
            <w:col w:w="662"/>
          </w:cols>
        </w:sectPr>
      </w:pPr>
    </w:p>
    <w:p w:rsidR="00BD6D10" w:rsidRPr="00A8421E" w:rsidRDefault="00BD6D10">
      <w:pPr>
        <w:spacing w:before="6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>
      <w:pPr>
        <w:tabs>
          <w:tab w:val="left" w:pos="1580"/>
          <w:tab w:val="left" w:pos="5180"/>
          <w:tab w:val="left" w:pos="9060"/>
        </w:tabs>
        <w:spacing w:before="32" w:after="0" w:line="248" w:lineRule="exact"/>
        <w:ind w:left="113" w:right="-20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14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el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"/>
          <w:position w:val="-1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ono</w:t>
      </w:r>
      <w:r w:rsidRPr="00A8421E">
        <w:rPr>
          <w:rFonts w:ascii="Times New Roman" w:eastAsia="Arial" w:hAnsi="Times New Roman" w:cs="Times New Roman"/>
          <w:i/>
          <w:spacing w:val="13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n</w:t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°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1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cel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ulare</w:t>
      </w:r>
      <w:r w:rsidRPr="00A8421E">
        <w:rPr>
          <w:rFonts w:ascii="Times New Roman" w:eastAsia="Arial" w:hAnsi="Times New Roman" w:cs="Times New Roman"/>
          <w:i/>
          <w:spacing w:val="1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n°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spacing w:val="5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-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l</w:t>
      </w:r>
    </w:p>
    <w:p w:rsidR="00BD6D10" w:rsidRPr="00A8421E" w:rsidRDefault="00BD6D10">
      <w:pPr>
        <w:spacing w:before="3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>
      <w:pPr>
        <w:spacing w:before="32" w:after="0" w:line="480" w:lineRule="auto"/>
        <w:ind w:left="113"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proofErr w:type="gramStart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proofErr w:type="gramEnd"/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ola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proofErr w:type="spellStart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proofErr w:type="spellEnd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…,</w:t>
      </w:r>
      <w:r w:rsidRPr="00A8421E">
        <w:rPr>
          <w:rFonts w:ascii="Times New Roman" w:eastAsia="Arial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per</w:t>
      </w:r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’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A.A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20</w:t>
      </w:r>
      <w:r w:rsid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20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/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20</w:t>
      </w:r>
      <w:r w:rsid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21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 al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………</w:t>
      </w:r>
      <w:r w:rsidRPr="00A8421E">
        <w:rPr>
          <w:rFonts w:ascii="Times New Roman" w:eastAsia="Arial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no</w:t>
      </w:r>
      <w:r w:rsidRPr="00A8421E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="0059615D">
        <w:rPr>
          <w:rFonts w:ascii="Times New Roman" w:eastAsia="Arial" w:hAnsi="Times New Roman" w:cs="Times New Roman"/>
          <w:i/>
          <w:sz w:val="24"/>
          <w:szCs w:val="24"/>
          <w:lang w:val="it-IT"/>
        </w:rPr>
        <w:t>ai corsi di specializzazione e dottorato di ricerca in …………………………………………………………….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, </w:t>
      </w:r>
      <w:r w:rsidRPr="00A8421E">
        <w:rPr>
          <w:rFonts w:ascii="Times New Roman" w:eastAsia="Arial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 </w:t>
      </w:r>
      <w:r w:rsidRPr="00A8421E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</w:t>
      </w:r>
      <w:r w:rsidRPr="00A8421E">
        <w:rPr>
          <w:rFonts w:ascii="Times New Roman" w:eastAsia="Arial" w:hAnsi="Times New Roman" w:cs="Times New Roman"/>
          <w:i/>
          <w:spacing w:val="6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4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di</w:t>
      </w:r>
      <w:r w:rsidRPr="00A8421E">
        <w:rPr>
          <w:rFonts w:ascii="Times New Roman" w:eastAsia="Arial" w:hAnsi="Times New Roman" w:cs="Times New Roman"/>
          <w:i/>
          <w:spacing w:val="45"/>
          <w:sz w:val="24"/>
          <w:szCs w:val="24"/>
          <w:lang w:val="it-IT"/>
        </w:rPr>
        <w:t xml:space="preserve"> </w:t>
      </w:r>
      <w:r w:rsidR="00F41738" w:rsidRPr="00F41738">
        <w:rPr>
          <w:rFonts w:ascii="Times New Roman" w:eastAsia="Arial" w:hAnsi="Times New Roman" w:cs="Times New Roman"/>
          <w:i/>
          <w:sz w:val="24"/>
          <w:szCs w:val="24"/>
          <w:lang w:val="it-IT"/>
        </w:rPr>
        <w:t>cui in oggetto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propria </w:t>
      </w:r>
      <w:r w:rsidRPr="00A8421E">
        <w:rPr>
          <w:rFonts w:ascii="Times New Roman" w:eastAsia="Arial" w:hAnsi="Times New Roman" w:cs="Times New Roman"/>
          <w:i/>
          <w:spacing w:val="-1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ura</w:t>
      </w:r>
      <w:r w:rsidRPr="00A8421E">
        <w:rPr>
          <w:rFonts w:ascii="Times New Roman" w:eastAsia="Arial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r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l’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present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nte</w:t>
      </w:r>
      <w:r w:rsidRPr="00A8421E">
        <w:rPr>
          <w:rFonts w:ascii="Times New Roman" w:eastAsia="Arial" w:hAnsi="Times New Roman" w:cs="Times New Roman"/>
          <w:i/>
          <w:spacing w:val="3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ude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="00795FD1" w:rsidRPr="00F353B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sc</w:t>
      </w:r>
      <w:r w:rsidR="00795FD1" w:rsidRPr="00F353B6"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r</w:t>
      </w:r>
      <w:r w:rsidR="00795FD1" w:rsidRPr="00F353B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it</w:t>
      </w:r>
      <w:r w:rsidR="00795FD1" w:rsidRPr="00F353B6"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t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i</w:t>
      </w:r>
      <w:r w:rsidR="00795FD1" w:rsidRPr="00F353B6">
        <w:rPr>
          <w:rFonts w:ascii="Times New Roman" w:eastAsia="Calibri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ai</w:t>
      </w:r>
      <w:r w:rsidR="00795FD1" w:rsidRPr="00F353B6">
        <w:rPr>
          <w:rFonts w:ascii="Times New Roman" w:eastAsia="Calibri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corsi</w:t>
      </w:r>
      <w:r w:rsidR="00795FD1" w:rsidRPr="00F353B6">
        <w:rPr>
          <w:rFonts w:ascii="Times New Roman" w:eastAsia="Calibri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di</w:t>
      </w:r>
      <w:r w:rsidR="00795FD1" w:rsidRPr="00F353B6">
        <w:rPr>
          <w:rFonts w:ascii="Times New Roman" w:eastAsia="Calibri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sp</w:t>
      </w:r>
      <w:r w:rsidR="00795FD1" w:rsidRPr="00F353B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e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</w:t>
      </w:r>
      <w:r w:rsidR="00795FD1" w:rsidRPr="00F353B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a</w:t>
      </w:r>
      <w:r w:rsidR="00795FD1" w:rsidRPr="00F353B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l</w:t>
      </w:r>
      <w:r w:rsidR="00795FD1" w:rsidRPr="00F353B6"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i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z</w:t>
      </w:r>
      <w:r w:rsidR="00795FD1" w:rsidRPr="00F353B6">
        <w:rPr>
          <w:rFonts w:ascii="Times New Roman" w:eastAsia="Calibri" w:hAnsi="Times New Roman" w:cs="Times New Roman"/>
          <w:i/>
          <w:spacing w:val="-2"/>
          <w:sz w:val="24"/>
          <w:szCs w:val="24"/>
          <w:lang w:val="it-IT"/>
        </w:rPr>
        <w:t>z</w:t>
      </w:r>
      <w:r w:rsidR="00795FD1" w:rsidRPr="00F353B6">
        <w:rPr>
          <w:rFonts w:ascii="Times New Roman" w:eastAsia="Calibri" w:hAnsi="Times New Roman" w:cs="Times New Roman"/>
          <w:i/>
          <w:spacing w:val="2"/>
          <w:sz w:val="24"/>
          <w:szCs w:val="24"/>
          <w:lang w:val="it-IT"/>
        </w:rPr>
        <w:t>a</w:t>
      </w:r>
      <w:r w:rsidR="00795FD1" w:rsidRPr="00F353B6">
        <w:rPr>
          <w:rFonts w:ascii="Times New Roman" w:eastAsia="Calibri" w:hAnsi="Times New Roman" w:cs="Times New Roman"/>
          <w:i/>
          <w:spacing w:val="-2"/>
          <w:sz w:val="24"/>
          <w:szCs w:val="24"/>
          <w:lang w:val="it-IT"/>
        </w:rPr>
        <w:t>z</w:t>
      </w:r>
      <w:r w:rsidR="00795FD1" w:rsidRPr="00F353B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</w:t>
      </w:r>
      <w:r w:rsidR="00795FD1" w:rsidRPr="00F353B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n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e</w:t>
      </w:r>
      <w:r w:rsidR="00795FD1" w:rsidRPr="00F353B6">
        <w:rPr>
          <w:rFonts w:ascii="Times New Roman" w:eastAsia="Calibri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e</w:t>
      </w:r>
      <w:r w:rsidR="00795FD1" w:rsidRPr="00F353B6">
        <w:rPr>
          <w:rFonts w:ascii="Times New Roman" w:eastAsia="Calibri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d</w:t>
      </w:r>
      <w:r w:rsidR="00795FD1" w:rsidRPr="00F353B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o</w:t>
      </w:r>
      <w:r w:rsidR="00795FD1" w:rsidRPr="00F353B6"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tt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or</w:t>
      </w:r>
      <w:r w:rsidR="00795FD1" w:rsidRPr="00F353B6">
        <w:rPr>
          <w:rFonts w:ascii="Times New Roman" w:eastAsia="Calibri" w:hAnsi="Times New Roman" w:cs="Times New Roman"/>
          <w:i/>
          <w:spacing w:val="-2"/>
          <w:sz w:val="24"/>
          <w:szCs w:val="24"/>
          <w:lang w:val="it-IT"/>
        </w:rPr>
        <w:t>a</w:t>
      </w:r>
      <w:r w:rsidR="00795FD1" w:rsidRPr="00F353B6"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t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</w:t>
      </w:r>
      <w:r w:rsidR="00795FD1" w:rsidRPr="00F353B6">
        <w:rPr>
          <w:rFonts w:ascii="Times New Roman" w:eastAsia="Calibri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>di</w:t>
      </w:r>
      <w:r w:rsidR="00795FD1" w:rsidRPr="00F353B6">
        <w:rPr>
          <w:rFonts w:ascii="Times New Roman" w:eastAsia="Calibri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="00795FD1" w:rsidRPr="00F353B6">
        <w:rPr>
          <w:rFonts w:ascii="Times New Roman" w:eastAsia="Calibri" w:hAnsi="Times New Roman" w:cs="Times New Roman"/>
          <w:i/>
          <w:spacing w:val="1"/>
          <w:sz w:val="24"/>
          <w:szCs w:val="24"/>
          <w:lang w:val="it-IT"/>
        </w:rPr>
        <w:t>r</w:t>
      </w:r>
      <w:r w:rsidR="00795FD1" w:rsidRPr="00F353B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</w:t>
      </w:r>
      <w:r w:rsidR="00795FD1" w:rsidRPr="00F353B6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cerca </w:t>
      </w:r>
      <w:r w:rsidR="003C790E">
        <w:rPr>
          <w:rFonts w:ascii="Times New Roman" w:eastAsia="Arial" w:hAnsi="Times New Roman" w:cs="Times New Roman"/>
          <w:i/>
          <w:sz w:val="24"/>
          <w:szCs w:val="24"/>
          <w:lang w:val="it-IT"/>
        </w:rPr>
        <w:t>in seno al</w:t>
      </w:r>
      <w:r w:rsidR="003C10F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 Consiglio </w:t>
      </w:r>
      <w:r w:rsidR="00F41738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di Dipartimento di Fisica e Chimica</w:t>
      </w:r>
      <w:r w:rsidR="003C790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 -</w:t>
      </w:r>
      <w:r w:rsidR="00F41738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 Emilio Segrè.</w:t>
      </w:r>
    </w:p>
    <w:p w:rsidR="00BD6D10" w:rsidRPr="00A8421E" w:rsidRDefault="00BD6D10">
      <w:pPr>
        <w:spacing w:before="20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>
      <w:pPr>
        <w:spacing w:after="0" w:line="240" w:lineRule="auto"/>
        <w:ind w:left="113" w:right="291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b/>
          <w:bCs/>
          <w:i/>
          <w:spacing w:val="-6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 prese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 xml:space="preserve">e </w:t>
      </w:r>
      <w:r w:rsidRPr="00A8421E">
        <w:rPr>
          <w:rFonts w:ascii="Times New Roman" w:eastAsia="Arial" w:hAnsi="Times New Roman" w:cs="Times New Roman"/>
          <w:b/>
          <w:bCs/>
          <w:i/>
          <w:spacing w:val="2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za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si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 co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 d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ume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pacing w:val="4"/>
          <w:sz w:val="24"/>
          <w:szCs w:val="24"/>
          <w:lang w:val="it-IT"/>
        </w:rPr>
        <w:t>à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</w:p>
    <w:p w:rsidR="00BD6D10" w:rsidRPr="00A8421E" w:rsidRDefault="00BD6D10">
      <w:pPr>
        <w:spacing w:before="16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>
      <w:pPr>
        <w:spacing w:after="0" w:line="240" w:lineRule="auto"/>
        <w:ind w:left="113" w:right="54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="003C790E">
        <w:rPr>
          <w:rFonts w:ascii="Times New Roman" w:eastAsia="Arial" w:hAnsi="Times New Roman" w:cs="Times New Roman"/>
          <w:i/>
          <w:sz w:val="24"/>
          <w:szCs w:val="24"/>
          <w:lang w:val="it-IT"/>
        </w:rPr>
        <w:t>/La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proofErr w:type="gramStart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so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proofErr w:type="spellEnd"/>
      <w:r w:rsidR="003C790E">
        <w:rPr>
          <w:rFonts w:ascii="Times New Roman" w:eastAsia="Arial" w:hAnsi="Times New Roman" w:cs="Times New Roman"/>
          <w:i/>
          <w:sz w:val="24"/>
          <w:szCs w:val="24"/>
          <w:lang w:val="it-IT"/>
        </w:rPr>
        <w:t>..</w:t>
      </w:r>
      <w:proofErr w:type="gramEnd"/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proofErr w:type="gramStart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acc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proofErr w:type="gramEnd"/>
      <w:r w:rsidR="003C790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bookmarkStart w:id="0" w:name="_GoBack"/>
      <w:bookmarkEnd w:id="0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al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ame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 dei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i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ersona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che 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à 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ff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ato,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amite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 sul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w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eb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e,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proofErr w:type="spellStart"/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s</w:t>
      </w:r>
      <w:proofErr w:type="spellEnd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1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9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6/03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ce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n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pro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im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G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acy 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02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ar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0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11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“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g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da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di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uti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che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cume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5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ef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so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ci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à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5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sul</w:t>
      </w:r>
      <w:r w:rsidRPr="00A8421E">
        <w:rPr>
          <w:rFonts w:ascii="Times New Roman" w:eastAsia="Arial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w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”</w:t>
      </w:r>
      <w:r w:rsidRPr="00A8421E">
        <w:rPr>
          <w:rFonts w:ascii="Times New Roman" w:eastAsia="Arial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h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é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ell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ati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n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 di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ff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aren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de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 pub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che 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</w:p>
    <w:p w:rsidR="00BD6D10" w:rsidRPr="00A8421E" w:rsidRDefault="00BD6D10">
      <w:pPr>
        <w:spacing w:before="11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F41738">
      <w:pPr>
        <w:spacing w:after="0" w:line="240" w:lineRule="auto"/>
        <w:ind w:left="113" w:right="6325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Palermo </w:t>
      </w:r>
      <w:proofErr w:type="spellStart"/>
      <w:proofErr w:type="gramStart"/>
      <w:r>
        <w:rPr>
          <w:rFonts w:ascii="Times New Roman" w:eastAsia="Arial" w:hAnsi="Times New Roman" w:cs="Times New Roman"/>
          <w:i/>
          <w:spacing w:val="-1"/>
          <w:sz w:val="24"/>
          <w:szCs w:val="24"/>
        </w:rPr>
        <w:t>lì</w:t>
      </w:r>
      <w:proofErr w:type="spellEnd"/>
      <w:r w:rsidR="00BC7106" w:rsidRPr="00A8421E">
        <w:rPr>
          <w:rFonts w:ascii="Times New Roman" w:eastAsia="Arial" w:hAnsi="Times New Roman" w:cs="Times New Roman"/>
          <w:i/>
          <w:spacing w:val="1"/>
          <w:sz w:val="24"/>
          <w:szCs w:val="24"/>
        </w:rPr>
        <w:t>,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A85254">
        <w:rPr>
          <w:rFonts w:ascii="Times New Roman" w:eastAsia="Arial" w:hAnsi="Times New Roman" w:cs="Times New Roman"/>
          <w:i/>
          <w:spacing w:val="-2"/>
          <w:sz w:val="24"/>
          <w:szCs w:val="24"/>
        </w:rPr>
        <w:t>.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………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.</w:t>
      </w:r>
      <w:proofErr w:type="gramEnd"/>
    </w:p>
    <w:p w:rsidR="00BD6D10" w:rsidRPr="00A8421E" w:rsidRDefault="00BD6D10">
      <w:pPr>
        <w:spacing w:before="14"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BD6D10" w:rsidRPr="00A8421E" w:rsidRDefault="008D4D73">
      <w:pPr>
        <w:spacing w:after="0" w:line="240" w:lineRule="auto"/>
        <w:ind w:right="2362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group id="_x0000_s1026" style="position:absolute;left:0;text-align:left;margin-left:297.75pt;margin-top:37.3pt;width:226.5pt;height:.1pt;z-index:-251658240;mso-position-horizontal-relative:page" coordorigin="5955,746" coordsize="4530,2">
            <v:shape id="_x0000_s1027" style="position:absolute;left:5955;top:746;width:4530;height:2" coordorigin="5955,746" coordsize="4530,0" path="m5955,746r4530,e" filled="f" strokeweight=".36933mm">
              <v:path arrowok="t"/>
            </v:shape>
            <w10:wrap anchorx="page"/>
          </v:group>
        </w:pict>
      </w:r>
      <w:r w:rsidR="000B3AEA">
        <w:rPr>
          <w:rFonts w:ascii="Times New Roman" w:eastAsia="Arial" w:hAnsi="Times New Roman" w:cs="Times New Roman"/>
          <w:i/>
          <w:sz w:val="24"/>
          <w:szCs w:val="24"/>
        </w:rPr>
        <w:t xml:space="preserve">     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F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i</w:t>
      </w:r>
      <w:r w:rsidR="00BC7106" w:rsidRPr="00A8421E">
        <w:rPr>
          <w:rFonts w:ascii="Times New Roman" w:eastAsia="Arial" w:hAnsi="Times New Roman" w:cs="Times New Roman"/>
          <w:i/>
          <w:spacing w:val="1"/>
          <w:sz w:val="24"/>
          <w:szCs w:val="24"/>
        </w:rPr>
        <w:t>rm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a</w:t>
      </w:r>
    </w:p>
    <w:sectPr w:rsidR="00BD6D10" w:rsidRPr="00A8421E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D6D10"/>
    <w:rsid w:val="00005F5A"/>
    <w:rsid w:val="000B3AEA"/>
    <w:rsid w:val="0023093F"/>
    <w:rsid w:val="002A7856"/>
    <w:rsid w:val="003C10FE"/>
    <w:rsid w:val="003C790E"/>
    <w:rsid w:val="0059615D"/>
    <w:rsid w:val="005A26A2"/>
    <w:rsid w:val="00795FD1"/>
    <w:rsid w:val="008D4D73"/>
    <w:rsid w:val="00A8421E"/>
    <w:rsid w:val="00A85254"/>
    <w:rsid w:val="00BC7106"/>
    <w:rsid w:val="00BD6D10"/>
    <w:rsid w:val="00CC50E3"/>
    <w:rsid w:val="00E63F38"/>
    <w:rsid w:val="00F353B6"/>
    <w:rsid w:val="00F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37706E-49E4-4C1A-85EE-88241E8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utente</cp:lastModifiedBy>
  <cp:revision>2</cp:revision>
  <dcterms:created xsi:type="dcterms:W3CDTF">2021-06-04T11:10:00Z</dcterms:created>
  <dcterms:modified xsi:type="dcterms:W3CDTF">2021-06-04T11:10:00Z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2021-05-18T00:00:00Z</vt:filetime>
  </property>
</Properties>
</file>