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6E87" w14:textId="77777777" w:rsidR="00531CBE" w:rsidRPr="00D53808" w:rsidRDefault="00531CBE" w:rsidP="00531CBE">
      <w:pPr>
        <w:jc w:val="center"/>
      </w:pPr>
    </w:p>
    <w:p w14:paraId="1BB5276F" w14:textId="77777777" w:rsidR="00531CBE" w:rsidRPr="00D53808" w:rsidRDefault="00531CBE" w:rsidP="00531CBE">
      <w:pPr>
        <w:jc w:val="center"/>
        <w:rPr>
          <w:b/>
        </w:rPr>
      </w:pPr>
      <w:r w:rsidRPr="00D53808">
        <w:rPr>
          <w:b/>
        </w:rPr>
        <w:t>PATTO DI INTE</w:t>
      </w:r>
      <w:r w:rsidR="002F3942">
        <w:rPr>
          <w:b/>
        </w:rPr>
        <w:t>GRI</w:t>
      </w:r>
      <w:r w:rsidRPr="00D53808">
        <w:rPr>
          <w:b/>
        </w:rPr>
        <w:t>TÀ</w:t>
      </w:r>
    </w:p>
    <w:p w14:paraId="0FB68081" w14:textId="77777777" w:rsidR="00531CBE" w:rsidRPr="00D53808" w:rsidRDefault="00531CBE" w:rsidP="00531CBE">
      <w:pPr>
        <w:jc w:val="center"/>
        <w:rPr>
          <w:b/>
        </w:rPr>
      </w:pPr>
      <w:r w:rsidRPr="00D53808">
        <w:rPr>
          <w:b/>
        </w:rPr>
        <w:t>tra</w:t>
      </w:r>
    </w:p>
    <w:p w14:paraId="676C8AA9" w14:textId="77777777" w:rsidR="00727229" w:rsidRPr="00D53808" w:rsidRDefault="00727229" w:rsidP="00727229">
      <w:r w:rsidRPr="00D53808">
        <w:t xml:space="preserve">L’Università degli Studi di Palermo, codice fiscale 80023730825 – partita iva </w:t>
      </w:r>
      <w:r>
        <w:t>00605880822</w:t>
      </w:r>
      <w:r w:rsidRPr="00D53808">
        <w:t xml:space="preserve">, con sede in Palermo nella Piazza Marina n. 61 – cap 90133, rappresentata dal Rettore in carica Prof. </w:t>
      </w:r>
      <w:r w:rsidR="00650924">
        <w:t>Massimo Midir</w:t>
      </w:r>
      <w:r>
        <w:t>i</w:t>
      </w:r>
      <w:r w:rsidRPr="00D53808">
        <w:t xml:space="preserve"> </w:t>
      </w:r>
      <w:r w:rsidRPr="00145F5B">
        <w:t xml:space="preserve">nato a Palermo il </w:t>
      </w:r>
      <w:r w:rsidR="00650924">
        <w:rPr>
          <w:rFonts w:ascii="Arial" w:hAnsi="Arial" w:cs="Arial"/>
          <w:sz w:val="21"/>
          <w:szCs w:val="21"/>
        </w:rPr>
        <w:t xml:space="preserve">30.03.1962 </w:t>
      </w:r>
      <w:r w:rsidRPr="00145F5B">
        <w:t xml:space="preserve">- codice fiscale </w:t>
      </w:r>
      <w:r w:rsidR="00650924" w:rsidRPr="00401BE7">
        <w:rPr>
          <w:sz w:val="21"/>
          <w:szCs w:val="21"/>
        </w:rPr>
        <w:t>MDRMSM62C30G273M</w:t>
      </w:r>
      <w:r w:rsidRPr="00D53808">
        <w:t>, di seguito “UNIVERSITÀ”</w:t>
      </w:r>
    </w:p>
    <w:p w14:paraId="4A105F45" w14:textId="77777777" w:rsidR="00531CBE" w:rsidRDefault="00CB70FE" w:rsidP="00531CBE">
      <w:pPr>
        <w:jc w:val="center"/>
        <w:rPr>
          <w:b/>
        </w:rPr>
      </w:pPr>
      <w:r w:rsidRPr="00D53808">
        <w:rPr>
          <w:b/>
        </w:rPr>
        <w:t>E</w:t>
      </w:r>
    </w:p>
    <w:p w14:paraId="7123A6CA" w14:textId="77777777" w:rsidR="00CB70FE" w:rsidRDefault="00CB70FE" w:rsidP="00531CBE">
      <w:pPr>
        <w:jc w:val="center"/>
        <w:rPr>
          <w:b/>
        </w:rPr>
      </w:pPr>
    </w:p>
    <w:p w14:paraId="7FC29395" w14:textId="77777777" w:rsidR="00531CBE" w:rsidRPr="00D53808" w:rsidRDefault="0084485D" w:rsidP="00AE490F">
      <w:pPr>
        <w:spacing w:line="360" w:lineRule="auto"/>
        <w:rPr>
          <w:vertAlign w:val="superscript"/>
        </w:rPr>
      </w:pPr>
      <w:sdt>
        <w:sdtPr>
          <w:rPr>
            <w:b/>
          </w:rPr>
          <w:id w:val="1688339999"/>
          <w:placeholder>
            <w:docPart w:val="AC99D5183DC64365AD9CA694B3C185FA"/>
          </w:placeholder>
          <w:showingPlcHdr/>
        </w:sdtPr>
        <w:sdtEndPr/>
        <w:sdtContent>
          <w:r w:rsidR="00AE490F" w:rsidRPr="00096381">
            <w:rPr>
              <w:highlight w:val="yellow"/>
            </w:rPr>
            <w:t>_____________________________</w:t>
          </w:r>
        </w:sdtContent>
      </w:sdt>
      <w:r w:rsidR="00531CBE" w:rsidRPr="00AE490F">
        <w:t xml:space="preserve">, con sede legale in </w:t>
      </w:r>
      <w:sdt>
        <w:sdtPr>
          <w:rPr>
            <w:b/>
          </w:rPr>
          <w:id w:val="498933626"/>
          <w:placeholder>
            <w:docPart w:val="6EF7500B80F348F9905ECA9E193C67FB"/>
          </w:placeholder>
          <w:showingPlcHdr/>
        </w:sdtPr>
        <w:sdtEndPr/>
        <w:sdtContent>
          <w:r w:rsidR="00AE490F" w:rsidRPr="00096381">
            <w:rPr>
              <w:highlight w:val="yellow"/>
            </w:rPr>
            <w:t>________________</w:t>
          </w:r>
        </w:sdtContent>
      </w:sdt>
      <w:r w:rsidR="00AE490F">
        <w:rPr>
          <w:b/>
        </w:rPr>
        <w:t xml:space="preserve">, </w:t>
      </w:r>
      <w:r w:rsidR="00531CBE" w:rsidRPr="00AE490F">
        <w:t xml:space="preserve">Via </w:t>
      </w:r>
      <w:sdt>
        <w:sdtPr>
          <w:rPr>
            <w:b/>
          </w:rPr>
          <w:id w:val="-1157996249"/>
          <w:placeholder>
            <w:docPart w:val="712316E8FF7546C49F723A0D5F39E05E"/>
          </w:placeholder>
          <w:showingPlcHdr/>
        </w:sdtPr>
        <w:sdtEndPr/>
        <w:sdtContent>
          <w:r w:rsidR="00AE490F" w:rsidRPr="00096381">
            <w:rPr>
              <w:highlight w:val="yellow"/>
            </w:rPr>
            <w:t>_____________________________</w:t>
          </w:r>
        </w:sdtContent>
      </w:sdt>
      <w:r w:rsidR="00531CBE" w:rsidRPr="00AE490F">
        <w:t xml:space="preserve"> n. </w:t>
      </w:r>
      <w:sdt>
        <w:sdtPr>
          <w:rPr>
            <w:b/>
          </w:rPr>
          <w:id w:val="-1183820282"/>
          <w:placeholder>
            <w:docPart w:val="4AD328C284E0481C91F4C3F5F39ECAA2"/>
          </w:placeholder>
          <w:showingPlcHdr/>
        </w:sdtPr>
        <w:sdtEndPr/>
        <w:sdtContent>
          <w:r w:rsidR="00AE490F" w:rsidRPr="00096381">
            <w:rPr>
              <w:highlight w:val="yellow"/>
            </w:rPr>
            <w:t>______</w:t>
          </w:r>
        </w:sdtContent>
      </w:sdt>
      <w:r w:rsidR="00AE490F" w:rsidRPr="00AE490F">
        <w:t xml:space="preserve"> </w:t>
      </w:r>
      <w:r w:rsidR="00531CBE" w:rsidRPr="00AE490F">
        <w:t xml:space="preserve">- cap </w:t>
      </w:r>
      <w:sdt>
        <w:sdtPr>
          <w:rPr>
            <w:b/>
          </w:rPr>
          <w:id w:val="1228033899"/>
          <w:placeholder>
            <w:docPart w:val="3A49C4604B6944F295B6C3AAD2D7EEF6"/>
          </w:placeholder>
          <w:showingPlcHdr/>
        </w:sdtPr>
        <w:sdtEndPr/>
        <w:sdtContent>
          <w:r w:rsidR="00AE490F" w:rsidRPr="00096381">
            <w:rPr>
              <w:highlight w:val="yellow"/>
            </w:rPr>
            <w:t>_________</w:t>
          </w:r>
        </w:sdtContent>
      </w:sdt>
      <w:r w:rsidR="00531CBE" w:rsidRPr="00AE490F">
        <w:t>, codice fiscale</w:t>
      </w:r>
      <w:r w:rsidR="00531CBE" w:rsidRPr="009229DD">
        <w:t xml:space="preserve"> </w:t>
      </w:r>
      <w:sdt>
        <w:sdtPr>
          <w:rPr>
            <w:b/>
          </w:rPr>
          <w:id w:val="-1179654862"/>
          <w:placeholder>
            <w:docPart w:val="56D94203D98B44C8B9EC5882CD353309"/>
          </w:placeholder>
          <w:showingPlcHdr/>
        </w:sdtPr>
        <w:sdtEndPr/>
        <w:sdtContent>
          <w:r w:rsidR="00AE490F" w:rsidRPr="00096381">
            <w:rPr>
              <w:highlight w:val="yellow"/>
            </w:rPr>
            <w:t>_________</w:t>
          </w:r>
        </w:sdtContent>
      </w:sdt>
      <w:r w:rsidR="00AE490F">
        <w:rPr>
          <w:b/>
        </w:rPr>
        <w:t xml:space="preserve"> </w:t>
      </w:r>
      <w:r w:rsidR="00531CBE" w:rsidRPr="00AE490F">
        <w:t xml:space="preserve">- partita IVA </w:t>
      </w:r>
      <w:sdt>
        <w:sdtPr>
          <w:rPr>
            <w:b/>
          </w:rPr>
          <w:id w:val="-1414086615"/>
          <w:placeholder>
            <w:docPart w:val="7D04984524564E34AE290A1C9F1C979C"/>
          </w:placeholder>
          <w:showingPlcHdr/>
        </w:sdtPr>
        <w:sdtEndPr/>
        <w:sdtContent>
          <w:r w:rsidR="00AE490F" w:rsidRPr="00096381">
            <w:rPr>
              <w:highlight w:val="yellow"/>
            </w:rPr>
            <w:t>__________________</w:t>
          </w:r>
        </w:sdtContent>
      </w:sdt>
      <w:r w:rsidR="00AE490F">
        <w:rPr>
          <w:b/>
        </w:rPr>
        <w:t xml:space="preserve"> </w:t>
      </w:r>
      <w:r w:rsidR="00531CBE" w:rsidRPr="00AE490F">
        <w:t>iscritta al Registro delle Imprese  di</w:t>
      </w:r>
      <w:r w:rsidR="00531CBE" w:rsidRPr="009229DD">
        <w:t xml:space="preserve"> </w:t>
      </w:r>
      <w:sdt>
        <w:sdtPr>
          <w:rPr>
            <w:b/>
          </w:rPr>
          <w:id w:val="1130594545"/>
          <w:placeholder>
            <w:docPart w:val="9CB8DEB58EF94BE080CDBC7F1E1795BF"/>
          </w:placeholder>
          <w:showingPlcHdr/>
        </w:sdtPr>
        <w:sdtEndPr/>
        <w:sdtContent>
          <w:r w:rsidR="00AE490F" w:rsidRPr="00096381">
            <w:rPr>
              <w:highlight w:val="yellow"/>
            </w:rPr>
            <w:t>_____________________________</w:t>
          </w:r>
        </w:sdtContent>
      </w:sdt>
      <w:r w:rsidR="00AE490F">
        <w:rPr>
          <w:b/>
        </w:rPr>
        <w:t>,</w:t>
      </w:r>
      <w:r w:rsidR="00531CBE" w:rsidRPr="0074603E">
        <w:t xml:space="preserve"> al numero </w:t>
      </w:r>
      <w:sdt>
        <w:sdtPr>
          <w:rPr>
            <w:b/>
          </w:rPr>
          <w:id w:val="-1551752679"/>
          <w:placeholder>
            <w:docPart w:val="15FF7930114A4ECEB32A33AB617D318F"/>
          </w:placeholder>
          <w:showingPlcHdr/>
        </w:sdtPr>
        <w:sdtEndPr/>
        <w:sdtContent>
          <w:r w:rsidR="00AE490F" w:rsidRPr="00096381">
            <w:rPr>
              <w:highlight w:val="yellow"/>
            </w:rPr>
            <w:t>__________</w:t>
          </w:r>
        </w:sdtContent>
      </w:sdt>
      <w:r w:rsidR="00531CBE" w:rsidRPr="0074603E">
        <w:t xml:space="preserve">, tenuto dalla C.C.I.A.A. di </w:t>
      </w:r>
      <w:sdt>
        <w:sdtPr>
          <w:rPr>
            <w:b/>
          </w:rPr>
          <w:id w:val="1234041142"/>
          <w:placeholder>
            <w:docPart w:val="BD2D7811DBAD4BB9B140C4358CBB760B"/>
          </w:placeholder>
          <w:showingPlcHdr/>
        </w:sdtPr>
        <w:sdtEndPr/>
        <w:sdtContent>
          <w:r w:rsidR="00AE490F" w:rsidRPr="00096381">
            <w:rPr>
              <w:highlight w:val="yellow"/>
            </w:rPr>
            <w:t>________________</w:t>
          </w:r>
        </w:sdtContent>
      </w:sdt>
      <w:r w:rsidR="00AE490F">
        <w:rPr>
          <w:b/>
        </w:rPr>
        <w:t xml:space="preserve"> </w:t>
      </w:r>
      <w:r w:rsidR="00531CBE" w:rsidRPr="0074603E">
        <w:t xml:space="preserve">nella persona di </w:t>
      </w:r>
      <w:sdt>
        <w:sdtPr>
          <w:rPr>
            <w:b/>
          </w:rPr>
          <w:id w:val="-638732129"/>
          <w:placeholder>
            <w:docPart w:val="39F8B4FB62CA4E6CB5D8176FCFAB9BED"/>
          </w:placeholder>
          <w:showingPlcHdr/>
        </w:sdtPr>
        <w:sdtEndPr/>
        <w:sdtContent>
          <w:r w:rsidR="00AE490F" w:rsidRPr="00096381">
            <w:rPr>
              <w:highlight w:val="yellow"/>
            </w:rPr>
            <w:t>_____________________________</w:t>
          </w:r>
        </w:sdtContent>
      </w:sdt>
      <w:r w:rsidR="00531CBE" w:rsidRPr="0074603E">
        <w:t>, nato a</w:t>
      </w:r>
      <w:r w:rsidR="00531CBE" w:rsidRPr="009229DD">
        <w:t xml:space="preserve"> </w:t>
      </w:r>
      <w:sdt>
        <w:sdtPr>
          <w:rPr>
            <w:b/>
          </w:rPr>
          <w:id w:val="1024439307"/>
          <w:placeholder>
            <w:docPart w:val="102767E2E6E64B958B6317632C26B503"/>
          </w:placeholder>
          <w:showingPlcHdr/>
        </w:sdtPr>
        <w:sdtEndPr/>
        <w:sdtContent>
          <w:r w:rsidR="00AE490F" w:rsidRPr="00096381">
            <w:rPr>
              <w:highlight w:val="yellow"/>
            </w:rPr>
            <w:t>______________</w:t>
          </w:r>
        </w:sdtContent>
      </w:sdt>
      <w:r w:rsidR="00AE490F" w:rsidRPr="0074603E">
        <w:t xml:space="preserve"> </w:t>
      </w:r>
      <w:r w:rsidR="00531CBE" w:rsidRPr="0074603E">
        <w:t xml:space="preserve">il </w:t>
      </w:r>
      <w:sdt>
        <w:sdtPr>
          <w:rPr>
            <w:b/>
          </w:rPr>
          <w:id w:val="-1064258797"/>
          <w:placeholder>
            <w:docPart w:val="9194A83FA6BE4CC4A663D7FB33E4ABD1"/>
          </w:placeholder>
          <w:showingPlcHdr/>
        </w:sdtPr>
        <w:sdtEndPr/>
        <w:sdtContent>
          <w:r w:rsidR="00AE490F" w:rsidRPr="00096381">
            <w:rPr>
              <w:highlight w:val="yellow"/>
            </w:rPr>
            <w:t>___________</w:t>
          </w:r>
        </w:sdtContent>
      </w:sdt>
      <w:r w:rsidR="00AE490F">
        <w:rPr>
          <w:b/>
        </w:rPr>
        <w:t xml:space="preserve"> </w:t>
      </w:r>
      <w:r w:rsidR="00531CBE" w:rsidRPr="0074603E">
        <w:t xml:space="preserve">- codice fiscale </w:t>
      </w:r>
      <w:sdt>
        <w:sdtPr>
          <w:rPr>
            <w:b/>
          </w:rPr>
          <w:id w:val="-389111914"/>
          <w:placeholder>
            <w:docPart w:val="1E12CB47B57E4091BD79E743201889AA"/>
          </w:placeholder>
          <w:showingPlcHdr/>
        </w:sdtPr>
        <w:sdtEndPr/>
        <w:sdtContent>
          <w:r w:rsidR="00AE490F" w:rsidRPr="00096381">
            <w:rPr>
              <w:highlight w:val="yellow"/>
            </w:rPr>
            <w:t>______________</w:t>
          </w:r>
        </w:sdtContent>
      </w:sdt>
      <w:r w:rsidR="00531CBE" w:rsidRPr="0074603E">
        <w:t xml:space="preserve">, nella qualità di </w:t>
      </w:r>
      <w:sdt>
        <w:sdtPr>
          <w:rPr>
            <w:b/>
          </w:rPr>
          <w:id w:val="644391992"/>
          <w:placeholder>
            <w:docPart w:val="E3B4181A35F140D4A2F4F30AF0813AE5"/>
          </w:placeholder>
          <w:showingPlcHdr/>
        </w:sdtPr>
        <w:sdtEndPr/>
        <w:sdtContent>
          <w:r w:rsidR="00AE490F" w:rsidRPr="00096381">
            <w:rPr>
              <w:highlight w:val="yellow"/>
            </w:rPr>
            <w:t>____________________</w:t>
          </w:r>
        </w:sdtContent>
      </w:sdt>
      <w:r w:rsidR="00531CBE" w:rsidRPr="0074603E">
        <w:t xml:space="preserve"> e legale rappresentante, di seguito “CONTRAENTE”</w:t>
      </w:r>
      <w:r w:rsidR="00531CBE" w:rsidRPr="0074603E">
        <w:rPr>
          <w:rStyle w:val="Rimandonotaapidipagina"/>
        </w:rPr>
        <w:footnoteReference w:id="1"/>
      </w:r>
    </w:p>
    <w:p w14:paraId="66A4B33D" w14:textId="77777777" w:rsidR="00531CBE" w:rsidRPr="00D53808" w:rsidRDefault="00531CBE" w:rsidP="00531CBE">
      <w:pPr>
        <w:spacing w:beforeLines="100" w:before="240" w:afterLines="100" w:after="240"/>
        <w:jc w:val="center"/>
        <w:rPr>
          <w:b/>
        </w:rPr>
      </w:pPr>
      <w:r w:rsidRPr="00D53808">
        <w:rPr>
          <w:b/>
        </w:rPr>
        <w:t>Premesso</w:t>
      </w:r>
    </w:p>
    <w:p w14:paraId="577D0B97" w14:textId="77777777" w:rsidR="00531CBE" w:rsidRPr="00D53808" w:rsidRDefault="00531CBE" w:rsidP="00531CB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Lines="100" w:after="240" w:line="360" w:lineRule="atLeast"/>
        <w:ind w:left="924" w:hanging="567"/>
        <w:textAlignment w:val="baseline"/>
        <w:rPr>
          <w:rFonts w:eastAsia="Times New Roman"/>
          <w:lang w:eastAsia="it-IT"/>
        </w:rPr>
      </w:pPr>
      <w:r w:rsidRPr="00D53808">
        <w:t>che la L. n. 190 del 6 novembre 2012, recante disposizioni per prevenzione e la repressione della corruzione e dell’illegalità nella pubblica amministrazione, all’art.1, comma 17, stabilisce che “</w:t>
      </w:r>
      <w:r w:rsidRPr="00D53808">
        <w:rPr>
          <w:rFonts w:eastAsia="Times New Roman"/>
          <w:i/>
          <w:lang w:eastAsia="it-IT"/>
        </w:rPr>
        <w:t>Le stazioni appaltanti possono prevedere negli avvisi, bandi di gara o lettere di invito  che  il  mancato  rispetto  delle  clausole contenute nei protocolli di  legalità  o  nei  patti  di  integrità costituisce causa di esclusione dalla gara</w:t>
      </w:r>
      <w:r w:rsidRPr="00D53808">
        <w:rPr>
          <w:rFonts w:eastAsia="Times New Roman"/>
          <w:lang w:eastAsia="it-IT"/>
        </w:rPr>
        <w:t>.”;</w:t>
      </w:r>
    </w:p>
    <w:p w14:paraId="7332974A" w14:textId="77777777" w:rsidR="00531CBE" w:rsidRPr="00D53808" w:rsidRDefault="00531CBE" w:rsidP="00531CB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Lines="100" w:after="240" w:line="360" w:lineRule="atLeast"/>
        <w:ind w:left="924" w:hanging="567"/>
        <w:textAlignment w:val="baseline"/>
        <w:rPr>
          <w:rFonts w:eastAsia="Times New Roman"/>
          <w:lang w:eastAsia="it-IT"/>
        </w:rPr>
      </w:pPr>
      <w:r w:rsidRPr="00D53808">
        <w:rPr>
          <w:rFonts w:eastAsia="Times New Roman"/>
          <w:lang w:eastAsia="it-IT"/>
        </w:rPr>
        <w:t>che il Piano Nazionale Anticorruzione – PNA, approvato dall’Autorità Nazionale Anticorruzione con deliberazione n. 72 dell’11 settembre 2011, stabilisce:  “</w:t>
      </w:r>
      <w:r w:rsidRPr="00D53808">
        <w:rPr>
          <w:i/>
        </w:rPr>
        <w:t>Le pubbliche amministrazioni e le stazioni appaltanti, in attuazione dell’art. 1, comma 17, della l. n. 190, di regola, predispongono ed utilizzano protocolli di legalità o patti di integrità per l’affidamento di commesse. A tal fine, le pubbliche amministrazioni inseriscono negli avvisi, nei bandi di gara e nelle lettere di invito la clausola di salvaguardia che il mancato rispetto del protocollo di legalità o del patto di integrità dà luogo all’esclusione dalla gara e alla risoluzione del contratto.</w:t>
      </w:r>
      <w:r w:rsidRPr="00D53808">
        <w:t>” (cfr. PNA, Cap. 3 - punto 3.1.13);</w:t>
      </w:r>
    </w:p>
    <w:p w14:paraId="76E2E040" w14:textId="77777777" w:rsidR="00531CBE" w:rsidRPr="00D53808" w:rsidRDefault="00531CBE" w:rsidP="00531CB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Lines="100" w:after="240" w:line="360" w:lineRule="atLeast"/>
        <w:ind w:left="924" w:hanging="567"/>
        <w:textAlignment w:val="baseline"/>
        <w:rPr>
          <w:rFonts w:eastAsia="Times New Roman"/>
          <w:lang w:eastAsia="it-IT"/>
        </w:rPr>
      </w:pPr>
      <w:r w:rsidRPr="00D53808">
        <w:lastRenderedPageBreak/>
        <w:t>che l’Università degli Studi di Palermo, con deliberazione del Consiglio di Amministrazione n. 12 del 27 gennaio 2015 ha approvato il Piano Triennale di Prevenzione della Corruzione 2015-2017 – ai sensi dell’art. 1, comma 8 della L. 6 novembre 2012 n. 190, prevedendo, tra le misure generali obbligatorie, l’elaborazione, entro il 30 giugno 2015, di uno schema tipo di “Patto di Integrità”, da sottoporre all’approvazione del Consiglio di Amministrazione dell’Università, da utilizzare per gli affidamenti di lavori, servizi e forniture;</w:t>
      </w:r>
    </w:p>
    <w:p w14:paraId="78C1E684" w14:textId="77777777" w:rsidR="00531CBE" w:rsidRPr="00D53808" w:rsidRDefault="00531CBE" w:rsidP="00531CB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Lines="100" w:after="240" w:line="360" w:lineRule="atLeast"/>
        <w:ind w:left="924" w:hanging="567"/>
        <w:textAlignment w:val="baseline"/>
        <w:rPr>
          <w:rFonts w:eastAsia="Times New Roman"/>
          <w:lang w:eastAsia="it-IT"/>
        </w:rPr>
      </w:pPr>
      <w:r w:rsidRPr="00D53808">
        <w:rPr>
          <w:rFonts w:eastAsia="Times New Roman"/>
          <w:lang w:eastAsia="it-IT"/>
        </w:rPr>
        <w:t xml:space="preserve">che il Consiglio di Amministrazione dell’Università degli Studi di Palermo, con deliberazione n. </w:t>
      </w:r>
      <w:r w:rsidR="00F072DA">
        <w:rPr>
          <w:rFonts w:eastAsia="Times New Roman"/>
          <w:lang w:eastAsia="it-IT"/>
        </w:rPr>
        <w:t>15</w:t>
      </w:r>
      <w:r w:rsidRPr="00D53808">
        <w:rPr>
          <w:rFonts w:eastAsia="Times New Roman"/>
          <w:lang w:eastAsia="it-IT"/>
        </w:rPr>
        <w:t xml:space="preserve">  del </w:t>
      </w:r>
      <w:r w:rsidR="00F072DA">
        <w:rPr>
          <w:rFonts w:eastAsia="Times New Roman"/>
          <w:lang w:eastAsia="it-IT"/>
        </w:rPr>
        <w:t>30/06/2015</w:t>
      </w:r>
      <w:r w:rsidRPr="00D53808">
        <w:rPr>
          <w:rFonts w:eastAsia="Times New Roman"/>
          <w:lang w:eastAsia="it-IT"/>
        </w:rPr>
        <w:t xml:space="preserve">, ha approvato lo schema tipo </w:t>
      </w:r>
      <w:r w:rsidRPr="00D53808">
        <w:t>di “Patto di Integrità” che deve essere obbligatoriamente sottoscritto e presentato insieme all’offerta da ciascun partecipante alle gare per gli affidamenti di lavori, servizi e forniture: la mancata consegna di tale atto, debitamente sottoscritto, comporta l’esclusione dalla gara;</w:t>
      </w:r>
    </w:p>
    <w:p w14:paraId="41B54C1E" w14:textId="77777777" w:rsidR="00531CBE" w:rsidRPr="00D53808" w:rsidRDefault="00531CBE" w:rsidP="00531CBE">
      <w:pPr>
        <w:numPr>
          <w:ilvl w:val="0"/>
          <w:numId w:val="1"/>
        </w:numPr>
        <w:shd w:val="clear" w:color="auto" w:fill="FFFFFF"/>
        <w:spacing w:beforeLines="100" w:before="240" w:afterLines="100" w:after="240" w:line="360" w:lineRule="atLeast"/>
        <w:ind w:left="714" w:hanging="357"/>
        <w:rPr>
          <w:rFonts w:eastAsia="Times New Roman"/>
          <w:lang w:eastAsia="it-IT"/>
        </w:rPr>
      </w:pPr>
      <w:r w:rsidRPr="00D53808">
        <w:t xml:space="preserve">che il  “Patto di Integrità”: è un accordo avente ad oggetto la regolamentazione del comportamento ispirato ai principi di lealtà, trasparenza e correttezza, nonché l’espresso impegno anticorruzione di non offrire, accettare o chiedere somme di denaro o qualsiasi altro compenso, vantaggio o beneficio, sia direttamente che indirettamente tramite intermediari, ai fini dell’affidamento del contratto e/o al fine di alterarne la corretta esecuzione; in altre parole, è un atto contenente una serie di regole dirette a valorizzare comportamenti eticamente adeguati che la stazione appaltante chiede ai concorrenti che le </w:t>
      </w:r>
      <w:r w:rsidRPr="00D53808">
        <w:rPr>
          <w:rFonts w:eastAsia="Times New Roman"/>
          <w:iCs/>
          <w:lang w:eastAsia="it-IT"/>
        </w:rPr>
        <w:t xml:space="preserve">accettano partecipando ai bandi o agli inviti, rafforzando, così, comportamenti già doverosi per coloro che sono ammessi a partecipare alla gara </w:t>
      </w:r>
      <w:r w:rsidRPr="00D53808">
        <w:rPr>
          <w:rFonts w:eastAsia="Times New Roman"/>
          <w:lang w:eastAsia="it-IT"/>
        </w:rPr>
        <w:t>assumendo, nel contempo, su base pattizia, le sanzioni previste da tale  atto per l’ipotesi di violazione degli impegni presi;</w:t>
      </w:r>
    </w:p>
    <w:p w14:paraId="6335DF9B" w14:textId="77777777" w:rsidR="00531CBE" w:rsidRDefault="00531CBE" w:rsidP="00531CBE">
      <w:pPr>
        <w:numPr>
          <w:ilvl w:val="0"/>
          <w:numId w:val="1"/>
        </w:numPr>
        <w:shd w:val="clear" w:color="auto" w:fill="FFFFFF"/>
        <w:spacing w:beforeLines="100" w:before="240" w:afterLines="100" w:after="240" w:line="360" w:lineRule="atLeast"/>
        <w:ind w:left="714" w:hanging="357"/>
        <w:rPr>
          <w:rFonts w:eastAsia="Times New Roman"/>
          <w:lang w:eastAsia="it-IT"/>
        </w:rPr>
      </w:pPr>
      <w:r w:rsidRPr="00D53808">
        <w:t>che l’inserimento del “Patto di Integrità” nella documentazione di gara è finalizzato a garantire una leale concorrenza e pari opportunità di successo a tutti i partecipanti, nonché a garantire una corretta e trasparente esecuzione del procedimento di selezione e affidamento, ciò, rileva tra l’altro,</w:t>
      </w:r>
      <w:r w:rsidRPr="00D53808">
        <w:rPr>
          <w:rFonts w:eastAsia="Times New Roman"/>
          <w:lang w:eastAsia="it-IT"/>
        </w:rPr>
        <w:t xml:space="preserve"> nell’ambito dell’autonomia negoziale della stazione appaltante, nell’invito a contrarre e nell’accettazione di esso da parte di chi aspiri a divenire titolare di un futuro contratto;</w:t>
      </w:r>
    </w:p>
    <w:p w14:paraId="24D02CCE" w14:textId="77777777" w:rsidR="00401BE7" w:rsidRPr="00D53808" w:rsidRDefault="00401BE7" w:rsidP="00401BE7">
      <w:pPr>
        <w:shd w:val="clear" w:color="auto" w:fill="FFFFFF"/>
        <w:spacing w:beforeLines="100" w:before="240" w:afterLines="100" w:after="240" w:line="360" w:lineRule="atLeast"/>
        <w:rPr>
          <w:rFonts w:eastAsia="Times New Roman"/>
          <w:lang w:eastAsia="it-IT"/>
        </w:rPr>
      </w:pPr>
    </w:p>
    <w:p w14:paraId="6153991A" w14:textId="77777777" w:rsidR="00531CBE" w:rsidRPr="00D53808" w:rsidRDefault="00531CBE" w:rsidP="0053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D53808">
        <w:t>Tutto ciò premesso, si conviene e stipula quanto segue,</w:t>
      </w:r>
    </w:p>
    <w:p w14:paraId="5F25521C" w14:textId="77777777" w:rsidR="00531CBE" w:rsidRDefault="00531CBE" w:rsidP="0053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rPr>
          <w:b/>
        </w:rPr>
      </w:pPr>
    </w:p>
    <w:p w14:paraId="35CBE9F1" w14:textId="77777777" w:rsidR="00401BE7" w:rsidRPr="00D53808" w:rsidRDefault="00401BE7" w:rsidP="0053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rPr>
          <w:b/>
        </w:rPr>
      </w:pPr>
    </w:p>
    <w:p w14:paraId="6ADAA05C" w14:textId="77777777" w:rsidR="00531CBE" w:rsidRPr="00D53808" w:rsidRDefault="00531CBE" w:rsidP="0053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rPr>
          <w:b/>
        </w:rPr>
      </w:pPr>
      <w:r w:rsidRPr="00D53808">
        <w:rPr>
          <w:b/>
        </w:rPr>
        <w:lastRenderedPageBreak/>
        <w:t>Art. 1 – Validità delle premesse.</w:t>
      </w:r>
    </w:p>
    <w:p w14:paraId="6046D325" w14:textId="77777777" w:rsidR="00531CBE" w:rsidRPr="00D53808" w:rsidRDefault="00531CBE" w:rsidP="0053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pPr>
      <w:r w:rsidRPr="00D53808">
        <w:t>Le Premesse, gli atti ed i documenti nelle stesse richiamati, costituiscono parte integrante e sostanziale del presente atto.</w:t>
      </w:r>
    </w:p>
    <w:p w14:paraId="181F17AC" w14:textId="77777777" w:rsidR="00CB70FE" w:rsidRDefault="00CB70FE" w:rsidP="0053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rPr>
          <w:b/>
        </w:rPr>
      </w:pPr>
    </w:p>
    <w:p w14:paraId="7BDBE42B" w14:textId="77777777" w:rsidR="00531CBE" w:rsidRPr="00D53808" w:rsidRDefault="00531CBE" w:rsidP="0053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rPr>
          <w:b/>
        </w:rPr>
      </w:pPr>
      <w:r w:rsidRPr="00D53808">
        <w:rPr>
          <w:b/>
        </w:rPr>
        <w:t>Art. 2 – Finalità.</w:t>
      </w:r>
    </w:p>
    <w:p w14:paraId="3DCD38C9" w14:textId="71FA0921" w:rsidR="00531CBE" w:rsidRPr="00D53808" w:rsidRDefault="00531CBE" w:rsidP="001A381C">
      <w:pPr>
        <w:pStyle w:val="Default"/>
        <w:jc w:val="both"/>
      </w:pPr>
      <w:r w:rsidRPr="0074603E">
        <w:t>Il presente “Patto di Integrità” costituisce parte integra</w:t>
      </w:r>
      <w:r w:rsidR="001866CD" w:rsidRPr="0074603E">
        <w:t>nte dell’affidamento per la “</w:t>
      </w:r>
      <w:r w:rsidR="0096087F" w:rsidRPr="0084485D">
        <w:rPr>
          <w:rFonts w:eastAsia="ヒラギノ角ゴ Pro W3"/>
          <w:b/>
          <w:lang w:eastAsia="en-US"/>
        </w:rPr>
        <w:t>F</w:t>
      </w:r>
      <w:r w:rsidR="0096087F" w:rsidRPr="0084485D">
        <w:rPr>
          <w:b/>
        </w:rPr>
        <w:t xml:space="preserve">ornitura </w:t>
      </w:r>
      <w:r w:rsidR="008376F1" w:rsidRPr="0084485D">
        <w:rPr>
          <w:b/>
        </w:rPr>
        <w:t>di</w:t>
      </w:r>
      <w:r w:rsidR="008376F1" w:rsidRPr="0074603E">
        <w:rPr>
          <w:b/>
        </w:rPr>
        <w:t xml:space="preserve"> </w:t>
      </w:r>
      <w:sdt>
        <w:sdtPr>
          <w:rPr>
            <w:rStyle w:val="Stile2"/>
          </w:rPr>
          <w:id w:val="1329947386"/>
          <w:placeholder>
            <w:docPart w:val="C07E05D231FC47FDBBF473379142B9BA"/>
          </w:placeholder>
          <w:showingPlcHdr/>
        </w:sdtPr>
        <w:sdtEndPr>
          <w:rPr>
            <w:rStyle w:val="Carpredefinitoparagrafo"/>
          </w:rPr>
        </w:sdtEndPr>
        <w:sdtContent>
          <w:r w:rsidR="0074603E" w:rsidRPr="00096381">
            <w:rPr>
              <w:highlight w:val="yellow"/>
            </w:rPr>
            <w:t>_____________________________</w:t>
          </w:r>
        </w:sdtContent>
      </w:sdt>
      <w:r w:rsidR="0096087F" w:rsidRPr="0074603E">
        <w:rPr>
          <w:b/>
        </w:rPr>
        <w:t xml:space="preserve"> – </w:t>
      </w:r>
      <w:proofErr w:type="spellStart"/>
      <w:r w:rsidR="000B491D">
        <w:rPr>
          <w:b/>
        </w:rPr>
        <w:t>RdO</w:t>
      </w:r>
      <w:proofErr w:type="spellEnd"/>
      <w:r w:rsidR="000B491D">
        <w:rPr>
          <w:b/>
        </w:rPr>
        <w:t xml:space="preserve"> MEPA n.</w:t>
      </w:r>
      <w:r w:rsidR="0074603E">
        <w:rPr>
          <w:b/>
        </w:rPr>
        <w:t xml:space="preserve"> </w:t>
      </w:r>
      <w:sdt>
        <w:sdtPr>
          <w:rPr>
            <w:rStyle w:val="Stile2"/>
          </w:rPr>
          <w:id w:val="-1415006226"/>
          <w:placeholder>
            <w:docPart w:val="D2FF6B133B6144A5B2C2CF3BD687146B"/>
          </w:placeholder>
          <w:showingPlcHdr/>
        </w:sdtPr>
        <w:sdtEndPr>
          <w:rPr>
            <w:rStyle w:val="Carpredefinitoparagrafo"/>
          </w:rPr>
        </w:sdtEndPr>
        <w:sdtContent>
          <w:r w:rsidR="00AC2297" w:rsidRPr="00AC2297">
            <w:rPr>
              <w:highlight w:val="yellow"/>
            </w:rPr>
            <w:t>_________</w:t>
          </w:r>
        </w:sdtContent>
      </w:sdt>
      <w:r w:rsidR="001866CD" w:rsidRPr="0074603E">
        <w:t>”</w:t>
      </w:r>
      <w:r w:rsidR="00B5638C">
        <w:t xml:space="preserve"> </w:t>
      </w:r>
      <w:r w:rsidRPr="00D53808">
        <w:t>e del contratto tra Università e Contraente relativo alla medesima.</w:t>
      </w:r>
      <w:r w:rsidRPr="00D53808">
        <w:rPr>
          <w:shd w:val="clear" w:color="auto" w:fill="F9F9F9"/>
        </w:rPr>
        <w:t xml:space="preserve"> La mancata presentazione dello stesso “Patto” unitamente ai documenti a corredo dell’offerta relativa al bando di gara/lettera di invito, debitamente sottoscritto, comporta l’esclusione dalla gara.</w:t>
      </w:r>
    </w:p>
    <w:p w14:paraId="050857E8" w14:textId="77777777" w:rsidR="00531CBE" w:rsidRPr="00D53808" w:rsidRDefault="00531CBE" w:rsidP="001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pPr>
      <w:r w:rsidRPr="00D53808">
        <w:t>Si da atto, tra le parti, della reciproca e formale obbligazione ad improntare i propri comportamenti ai principi di lealtà, trasparenza e correttezza, nonché l’espresso impegno anticorruzione, consistente, tra l’altro, nel non offrire, accettare o chiedere somme di denaro o qualsiasi altra ricompensa, vantaggio o beneficio.</w:t>
      </w:r>
    </w:p>
    <w:p w14:paraId="2C210D70"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Le clausole del presente “Patto di Integrità” costituiscono parte integrante e sostanziale del contratto di appalto: infatti nelle fasi successive all’aggiudicazione, gli obblighi si intendono riferiti all’aggiudicatario, il quale, a sua volta, avrà l’onere di pretenderne il rispetto anche dai propri subcontraenti.</w:t>
      </w:r>
    </w:p>
    <w:p w14:paraId="0B0D5756"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L’accettazione delle clausole del presente “Patto di Integrità” costituisce condizione di ammissione alla procedura di gara.</w:t>
      </w:r>
    </w:p>
    <w:p w14:paraId="19DC22F6" w14:textId="77777777" w:rsidR="00531CBE" w:rsidRPr="00D53808" w:rsidRDefault="00531CBE" w:rsidP="0053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rPr>
          <w:b/>
        </w:rPr>
      </w:pPr>
      <w:r w:rsidRPr="00D53808">
        <w:rPr>
          <w:b/>
        </w:rPr>
        <w:t>Art. 3 – Dichiarazioni ed Obblighi del Contraente.</w:t>
      </w:r>
    </w:p>
    <w:p w14:paraId="2D35EAFF" w14:textId="77777777" w:rsidR="00531CBE" w:rsidRPr="00D53808" w:rsidRDefault="00531CBE" w:rsidP="0053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pPr>
      <w:r w:rsidRPr="00D53808">
        <w:t>Il Contraente:</w:t>
      </w:r>
    </w:p>
    <w:p w14:paraId="0884F1E3" w14:textId="77777777" w:rsidR="00531CBE" w:rsidRPr="00D53808" w:rsidRDefault="00531CBE" w:rsidP="00531CB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pPr>
      <w:r w:rsidRPr="00D53808">
        <w:t>dichiara di non avere condizionato, direttamente o indirettamente, il procedimento amministrativo diretto a stabile il contenuto del bando, o di altro atto equipollente, al fine di indirizzare le modalità di scelta del contraente da parte dell’Università aggiudicatrice e, in particolare, di non avere corrisposto, né di avere promesso, al fine di agevolare l’aggiudicazione e/o la gestione del contratto: somme di denaro, regali o altri benefici o vantaggi ad alcuno;</w:t>
      </w:r>
    </w:p>
    <w:p w14:paraId="6F403C3F" w14:textId="77777777" w:rsidR="00531CBE" w:rsidRPr="00D53808" w:rsidRDefault="00531CBE" w:rsidP="00531CB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pPr>
      <w:r w:rsidRPr="00D53808">
        <w:t>dichiara di non trovarsi in situazioni di controllo o di collegamento, formale o sostanziale, con altri concorrenti e che non si è accordato e non si accorderà con altri partecipanti alla procedura;</w:t>
      </w:r>
    </w:p>
    <w:p w14:paraId="0E54323A" w14:textId="77777777" w:rsidR="00531CBE" w:rsidRPr="00D53808" w:rsidRDefault="00531CBE" w:rsidP="00531CB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pPr>
      <w:r w:rsidRPr="00D53808">
        <w:t>dichiara di non avere in corso né di avere praticato intese e/o pratiche restrittive della concorrenza e del mercato vietate ai sensi della vigente normativa nazionale e comunitaria;</w:t>
      </w:r>
    </w:p>
    <w:p w14:paraId="4F179FEE" w14:textId="77777777" w:rsidR="00531CBE" w:rsidRPr="00D53808" w:rsidRDefault="00531CBE" w:rsidP="0053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0" w:lineRule="atLeast"/>
        <w:textAlignment w:val="baseline"/>
      </w:pPr>
      <w:r w:rsidRPr="00D53808">
        <w:t>Il Contraente :</w:t>
      </w:r>
    </w:p>
    <w:p w14:paraId="585F4487" w14:textId="77777777" w:rsidR="00531CBE" w:rsidRPr="00D53808" w:rsidRDefault="00531CBE" w:rsidP="00531CBE">
      <w:pPr>
        <w:numPr>
          <w:ilvl w:val="0"/>
          <w:numId w:val="3"/>
        </w:numPr>
        <w:autoSpaceDE w:val="0"/>
        <w:autoSpaceDN w:val="0"/>
        <w:adjustRightInd w:val="0"/>
        <w:spacing w:after="100" w:afterAutospacing="1" w:line="30" w:lineRule="atLeast"/>
        <w:rPr>
          <w:lang w:eastAsia="it-IT"/>
        </w:rPr>
      </w:pPr>
      <w:r w:rsidRPr="00D53808">
        <w:rPr>
          <w:lang w:eastAsia="it-IT"/>
        </w:rPr>
        <w:lastRenderedPageBreak/>
        <w:t>si obbliga a non ricorrere ad alcuna mediazione o altra opera di terzi finalizzata all’aggiudicazione e/o gestione del contratto.</w:t>
      </w:r>
    </w:p>
    <w:p w14:paraId="59D4CB6E" w14:textId="77777777" w:rsidR="00531CBE" w:rsidRPr="00D53808" w:rsidRDefault="00531CBE" w:rsidP="00531CBE">
      <w:pPr>
        <w:numPr>
          <w:ilvl w:val="0"/>
          <w:numId w:val="3"/>
        </w:numPr>
        <w:autoSpaceDE w:val="0"/>
        <w:autoSpaceDN w:val="0"/>
        <w:adjustRightInd w:val="0"/>
        <w:spacing w:after="100" w:afterAutospacing="1" w:line="30" w:lineRule="atLeast"/>
        <w:rPr>
          <w:lang w:eastAsia="it-IT"/>
        </w:rPr>
      </w:pPr>
      <w:r w:rsidRPr="00D53808">
        <w:rPr>
          <w:lang w:eastAsia="it-IT"/>
        </w:rPr>
        <w:t>si impegna a segnalare al Responsabile della Prevenzione della Corruzione dell’Università,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dell’Università stessa;</w:t>
      </w:r>
    </w:p>
    <w:p w14:paraId="538D1360" w14:textId="77777777" w:rsidR="00531CBE" w:rsidRPr="00D53808" w:rsidRDefault="00531CBE" w:rsidP="00531CBE">
      <w:pPr>
        <w:numPr>
          <w:ilvl w:val="0"/>
          <w:numId w:val="3"/>
        </w:numPr>
        <w:autoSpaceDE w:val="0"/>
        <w:autoSpaceDN w:val="0"/>
        <w:adjustRightInd w:val="0"/>
        <w:spacing w:after="100" w:afterAutospacing="1" w:line="30" w:lineRule="atLeast"/>
        <w:rPr>
          <w:lang w:eastAsia="it-IT"/>
        </w:rPr>
      </w:pPr>
      <w:r w:rsidRPr="00D53808">
        <w:rPr>
          <w:lang w:eastAsia="it-IT"/>
        </w:rPr>
        <w:t>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662D309A" w14:textId="77777777" w:rsidR="00531CBE" w:rsidRPr="00D53808" w:rsidRDefault="00531CBE" w:rsidP="00531CBE">
      <w:pPr>
        <w:numPr>
          <w:ilvl w:val="0"/>
          <w:numId w:val="3"/>
        </w:numPr>
        <w:autoSpaceDE w:val="0"/>
        <w:autoSpaceDN w:val="0"/>
        <w:adjustRightInd w:val="0"/>
        <w:spacing w:after="100" w:afterAutospacing="1" w:line="30" w:lineRule="atLeast"/>
        <w:rPr>
          <w:lang w:eastAsia="it-IT"/>
        </w:rPr>
      </w:pPr>
      <w:r w:rsidRPr="00D53808">
        <w:rPr>
          <w:lang w:eastAsia="it-IT"/>
        </w:rPr>
        <w:t>assicura di collaborare con le forze del’ordine e l’autorità giudiziaria,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14:paraId="6EAE5EE8" w14:textId="77777777" w:rsidR="00531CBE" w:rsidRPr="00D53808" w:rsidRDefault="00531CBE" w:rsidP="00531CBE">
      <w:pPr>
        <w:numPr>
          <w:ilvl w:val="0"/>
          <w:numId w:val="3"/>
        </w:numPr>
        <w:autoSpaceDE w:val="0"/>
        <w:autoSpaceDN w:val="0"/>
        <w:adjustRightInd w:val="0"/>
        <w:spacing w:after="100" w:afterAutospacing="1" w:line="30" w:lineRule="atLeast"/>
        <w:rPr>
          <w:lang w:eastAsia="it-IT"/>
        </w:rPr>
      </w:pPr>
      <w:r w:rsidRPr="00D53808">
        <w:rPr>
          <w:lang w:eastAsia="it-IT"/>
        </w:rPr>
        <w:t>si obbliga ad acquisire con le stesse modalità e gli stessi adempimenti previsti dalla normativa vigente in materia di subappalto, preventiva autorizzazione da parte dell’Amministrazione aggiudicatrice, anche per i subaffidamenti nelle forme previste dalla vigente normativa;</w:t>
      </w:r>
    </w:p>
    <w:p w14:paraId="327BD7C1" w14:textId="77777777" w:rsidR="00531CBE" w:rsidRPr="00D53808" w:rsidRDefault="00531CBE" w:rsidP="00531CBE">
      <w:pPr>
        <w:numPr>
          <w:ilvl w:val="0"/>
          <w:numId w:val="3"/>
        </w:numPr>
        <w:autoSpaceDE w:val="0"/>
        <w:autoSpaceDN w:val="0"/>
        <w:adjustRightInd w:val="0"/>
        <w:spacing w:after="100" w:afterAutospacing="1" w:line="30" w:lineRule="atLeast"/>
        <w:rPr>
          <w:lang w:eastAsia="it-IT"/>
        </w:rPr>
      </w:pPr>
      <w:r w:rsidRPr="00D53808">
        <w:rPr>
          <w:lang w:eastAsia="it-IT"/>
        </w:rPr>
        <w:t xml:space="preserve"> si obbliga altresì a inserire identiche clausole di integrità e anti-corruzione nei contratti di subappalto, ed è consapevole che, in caso contrario, le eventuali autorizzazioni non saranno concesse.</w:t>
      </w:r>
    </w:p>
    <w:p w14:paraId="5410C920" w14:textId="77777777" w:rsidR="00531CBE" w:rsidRPr="00D53808" w:rsidRDefault="00531CBE" w:rsidP="00531CBE">
      <w:pPr>
        <w:autoSpaceDE w:val="0"/>
        <w:autoSpaceDN w:val="0"/>
        <w:adjustRightInd w:val="0"/>
        <w:spacing w:after="100" w:afterAutospacing="1" w:line="30" w:lineRule="atLeast"/>
        <w:rPr>
          <w:b/>
          <w:bCs/>
          <w:lang w:eastAsia="it-IT"/>
        </w:rPr>
      </w:pPr>
      <w:r w:rsidRPr="00D53808">
        <w:rPr>
          <w:b/>
          <w:bCs/>
          <w:lang w:eastAsia="it-IT"/>
        </w:rPr>
        <w:t>Art. 4 - Obblighi dell’Università.</w:t>
      </w:r>
    </w:p>
    <w:p w14:paraId="2300AB71"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L’Università si obbliga a rispettare i principi di lealtà, trasparenza e correttezza e ad attivare i procedimenti disciplinari nei confronti del personale a vario titolo intervenuto nel procedimento di affidamento e nell’esecuzione del contratto in caso di violazione di detti principi e, in particolare, qualora riscontri la violazione dei contenuti degli articoli 4, 6, 7, 8, 13 e 14 del D.P.R. 16.04.2013, n. 62 (Regolamento recante codice di comportamento dei dipendenti pubblici) e del Codice di Comportamento dell’Università degli Studi di Palermo emanato con D.R. n. 3187 del 16.09.2014.</w:t>
      </w:r>
    </w:p>
    <w:p w14:paraId="6BBDC738"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L’Università informa puntualmente tutto il personale, di cui si avvale, del presente Patto di integrità e degli obblighi e degli adempimenti che ne derivano e vigila affinché quanto previsto dal presente Patto di Integrità venga, dallo stesso personale, rispettato nell’esercizio dei compiti e delle funzioni assegnate.</w:t>
      </w:r>
    </w:p>
    <w:p w14:paraId="6A909FE2"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L’Università è obbligata a rendere pubblici i dati più rilevanti riguardanti le procedure e l’aggiudicazione, in base alla normativa in materia di trasparenza.</w:t>
      </w:r>
    </w:p>
    <w:p w14:paraId="49529AB6" w14:textId="77777777" w:rsidR="00531CBE" w:rsidRPr="00D53808" w:rsidRDefault="00531CBE" w:rsidP="00531CBE">
      <w:pPr>
        <w:autoSpaceDE w:val="0"/>
        <w:autoSpaceDN w:val="0"/>
        <w:adjustRightInd w:val="0"/>
        <w:spacing w:after="100" w:afterAutospacing="1" w:line="30" w:lineRule="atLeast"/>
        <w:rPr>
          <w:b/>
          <w:bCs/>
          <w:lang w:eastAsia="it-IT"/>
        </w:rPr>
      </w:pPr>
      <w:r w:rsidRPr="00D53808">
        <w:rPr>
          <w:b/>
          <w:bCs/>
          <w:lang w:eastAsia="it-IT"/>
        </w:rPr>
        <w:t>Art. 5 – Sanzioni per Violazione del Patto di integrità.</w:t>
      </w:r>
    </w:p>
    <w:p w14:paraId="01060A65" w14:textId="77777777" w:rsidR="00531CBE" w:rsidRPr="00D53808" w:rsidRDefault="00531CBE" w:rsidP="00531CBE">
      <w:pPr>
        <w:autoSpaceDE w:val="0"/>
        <w:autoSpaceDN w:val="0"/>
        <w:adjustRightInd w:val="0"/>
        <w:spacing w:after="100" w:afterAutospacing="1" w:line="30" w:lineRule="atLeast"/>
        <w:rPr>
          <w:bCs/>
          <w:lang w:eastAsia="it-IT"/>
        </w:rPr>
      </w:pPr>
      <w:r w:rsidRPr="00D53808">
        <w:rPr>
          <w:bCs/>
          <w:lang w:eastAsia="it-IT"/>
        </w:rPr>
        <w:t>Il Contraente prende atto ed accetta che nel caso di mancata corrispondenza delle dichiarazioni rese con il presente “Patto di Integrità” e di mancato rispetto degli impegni ed obblighi con lo stesso assunti, comunque accertati dell’Università, potranno essere applicate, nei suoi confronti, una o più delle seguenti sanzioni, tenuto conto della fase del procedimento o del rapporto nonché delle circostanze del caso concreto e della gravità della condotta:</w:t>
      </w:r>
    </w:p>
    <w:p w14:paraId="5FC962BC" w14:textId="77777777" w:rsidR="00531CBE" w:rsidRPr="00D53808" w:rsidRDefault="00531CBE" w:rsidP="00531CBE">
      <w:pPr>
        <w:numPr>
          <w:ilvl w:val="0"/>
          <w:numId w:val="4"/>
        </w:numPr>
        <w:autoSpaceDE w:val="0"/>
        <w:autoSpaceDN w:val="0"/>
        <w:adjustRightInd w:val="0"/>
        <w:spacing w:after="100" w:afterAutospacing="1" w:line="30" w:lineRule="atLeast"/>
        <w:rPr>
          <w:bCs/>
          <w:lang w:eastAsia="it-IT"/>
        </w:rPr>
      </w:pPr>
      <w:r w:rsidRPr="00D53808">
        <w:rPr>
          <w:bCs/>
          <w:lang w:eastAsia="it-IT"/>
        </w:rPr>
        <w:lastRenderedPageBreak/>
        <w:t>esclusione dalla procedura di gara;</w:t>
      </w:r>
    </w:p>
    <w:p w14:paraId="4BDDC048" w14:textId="77777777" w:rsidR="00531CBE" w:rsidRPr="00D53808" w:rsidRDefault="00531CBE" w:rsidP="00531CBE">
      <w:pPr>
        <w:numPr>
          <w:ilvl w:val="0"/>
          <w:numId w:val="4"/>
        </w:numPr>
        <w:autoSpaceDE w:val="0"/>
        <w:autoSpaceDN w:val="0"/>
        <w:adjustRightInd w:val="0"/>
        <w:spacing w:after="100" w:afterAutospacing="1" w:line="30" w:lineRule="atLeast"/>
        <w:rPr>
          <w:bCs/>
          <w:lang w:eastAsia="it-IT"/>
        </w:rPr>
      </w:pPr>
      <w:r w:rsidRPr="00D53808">
        <w:rPr>
          <w:bCs/>
          <w:lang w:eastAsia="it-IT"/>
        </w:rPr>
        <w:t>escussione della cauzione di validità dell’offerta;</w:t>
      </w:r>
    </w:p>
    <w:p w14:paraId="1526645F" w14:textId="77777777" w:rsidR="00531CBE" w:rsidRPr="00D53808" w:rsidRDefault="00531CBE" w:rsidP="00531CBE">
      <w:pPr>
        <w:numPr>
          <w:ilvl w:val="0"/>
          <w:numId w:val="4"/>
        </w:numPr>
        <w:autoSpaceDE w:val="0"/>
        <w:autoSpaceDN w:val="0"/>
        <w:adjustRightInd w:val="0"/>
        <w:spacing w:after="100" w:afterAutospacing="1" w:line="30" w:lineRule="atLeast"/>
        <w:rPr>
          <w:bCs/>
          <w:lang w:eastAsia="it-IT"/>
        </w:rPr>
      </w:pPr>
      <w:r w:rsidRPr="00D53808">
        <w:rPr>
          <w:bCs/>
          <w:lang w:eastAsia="it-IT"/>
        </w:rPr>
        <w:t>revoca dell’aggiudicazione;</w:t>
      </w:r>
    </w:p>
    <w:p w14:paraId="7CE55EA9" w14:textId="77777777" w:rsidR="00531CBE" w:rsidRPr="00D53808" w:rsidRDefault="00531CBE" w:rsidP="00531CBE">
      <w:pPr>
        <w:numPr>
          <w:ilvl w:val="0"/>
          <w:numId w:val="4"/>
        </w:numPr>
        <w:autoSpaceDE w:val="0"/>
        <w:autoSpaceDN w:val="0"/>
        <w:adjustRightInd w:val="0"/>
        <w:spacing w:after="100" w:afterAutospacing="1" w:line="30" w:lineRule="atLeast"/>
        <w:rPr>
          <w:bCs/>
          <w:lang w:eastAsia="it-IT"/>
        </w:rPr>
      </w:pPr>
      <w:r w:rsidRPr="00D53808">
        <w:rPr>
          <w:bCs/>
          <w:lang w:eastAsia="it-IT"/>
        </w:rPr>
        <w:t>risoluzione del contratto eventualmente sottoscritto;</w:t>
      </w:r>
    </w:p>
    <w:p w14:paraId="066D648C" w14:textId="77777777" w:rsidR="00531CBE" w:rsidRPr="00D53808" w:rsidRDefault="00531CBE" w:rsidP="00531CBE">
      <w:pPr>
        <w:numPr>
          <w:ilvl w:val="0"/>
          <w:numId w:val="4"/>
        </w:numPr>
        <w:autoSpaceDE w:val="0"/>
        <w:autoSpaceDN w:val="0"/>
        <w:adjustRightInd w:val="0"/>
        <w:spacing w:after="100" w:afterAutospacing="1" w:line="30" w:lineRule="atLeast"/>
        <w:rPr>
          <w:bCs/>
          <w:lang w:eastAsia="it-IT"/>
        </w:rPr>
      </w:pPr>
      <w:r w:rsidRPr="00D53808">
        <w:rPr>
          <w:bCs/>
          <w:lang w:eastAsia="it-IT"/>
        </w:rPr>
        <w:t>escussione della cauzione definitiva di buona esecuzione del contratto;</w:t>
      </w:r>
    </w:p>
    <w:p w14:paraId="2DB6F8BF" w14:textId="77777777" w:rsidR="00531CBE" w:rsidRPr="00D53808" w:rsidRDefault="00531CBE" w:rsidP="00531CBE">
      <w:pPr>
        <w:numPr>
          <w:ilvl w:val="0"/>
          <w:numId w:val="4"/>
        </w:numPr>
        <w:autoSpaceDE w:val="0"/>
        <w:autoSpaceDN w:val="0"/>
        <w:adjustRightInd w:val="0"/>
        <w:spacing w:after="100" w:afterAutospacing="1" w:line="30" w:lineRule="atLeast"/>
        <w:rPr>
          <w:bCs/>
          <w:lang w:eastAsia="it-IT"/>
        </w:rPr>
      </w:pPr>
      <w:r w:rsidRPr="00D53808">
        <w:rPr>
          <w:bCs/>
          <w:lang w:eastAsia="it-IT"/>
        </w:rPr>
        <w:t>risarcimento per danno all’Università nella misura dell’otto per cento (8%) del valore del contratto, restando comunque impregiudicata la prova dell’esistenza di un maggiore danno.</w:t>
      </w:r>
    </w:p>
    <w:p w14:paraId="5F717F77" w14:textId="77777777" w:rsidR="00531CBE" w:rsidRPr="00D53808" w:rsidRDefault="00531CBE" w:rsidP="00531CBE">
      <w:pPr>
        <w:autoSpaceDE w:val="0"/>
        <w:autoSpaceDN w:val="0"/>
        <w:adjustRightInd w:val="0"/>
        <w:spacing w:after="100" w:afterAutospacing="1" w:line="30" w:lineRule="atLeast"/>
        <w:rPr>
          <w:b/>
          <w:bCs/>
          <w:lang w:eastAsia="it-IT"/>
        </w:rPr>
      </w:pPr>
      <w:r w:rsidRPr="00D53808">
        <w:rPr>
          <w:b/>
          <w:bCs/>
          <w:lang w:eastAsia="it-IT"/>
        </w:rPr>
        <w:t>Art. 6 - Efficacia del patto di integrità</w:t>
      </w:r>
    </w:p>
    <w:p w14:paraId="2033EE65"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Gli effetti del presente Patto di Integrità e l’applicabilità delle sanzioni ivi previste, decorrono dalla data della sottoscrizione e restano in vigore sino alla completa esecuzione del contratto eventualmente stipulato a seguito della procedura di gara. L’esclusione dalla procedura dalla procedura di gara consegue, comunque, alla mancata presentazione del presente “Patto di Integrità”, debitamente sottoscritto, unitamente alla documentazione a corredo dell’offerta.</w:t>
      </w:r>
    </w:p>
    <w:p w14:paraId="034D5D54"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w:t>
      </w:r>
    </w:p>
    <w:p w14:paraId="4A0221AD" w14:textId="77777777" w:rsidR="00531CBE" w:rsidRPr="00D53808" w:rsidRDefault="0084485D" w:rsidP="00531CBE">
      <w:pPr>
        <w:autoSpaceDE w:val="0"/>
        <w:autoSpaceDN w:val="0"/>
        <w:adjustRightInd w:val="0"/>
        <w:spacing w:after="100" w:afterAutospacing="1" w:line="30" w:lineRule="atLeast"/>
        <w:rPr>
          <w:lang w:eastAsia="it-IT"/>
        </w:rPr>
      </w:pPr>
      <w:sdt>
        <w:sdtPr>
          <w:rPr>
            <w:b/>
          </w:rPr>
          <w:id w:val="700985542"/>
          <w:placeholder>
            <w:docPart w:val="3AE2BC5E4E1C4E09A0646AED5D1B6C5F"/>
          </w:placeholder>
          <w:showingPlcHdr/>
        </w:sdtPr>
        <w:sdtEndPr/>
        <w:sdtContent>
          <w:r w:rsidR="009229DD" w:rsidRPr="00096381">
            <w:rPr>
              <w:highlight w:val="yellow"/>
            </w:rPr>
            <w:t>______________</w:t>
          </w:r>
        </w:sdtContent>
      </w:sdt>
      <w:r w:rsidR="00531CBE" w:rsidRPr="00D53808">
        <w:rPr>
          <w:lang w:eastAsia="it-IT"/>
        </w:rPr>
        <w:t xml:space="preserve"> lì </w:t>
      </w:r>
      <w:sdt>
        <w:sdtPr>
          <w:rPr>
            <w:b/>
          </w:rPr>
          <w:id w:val="1409428445"/>
          <w:placeholder>
            <w:docPart w:val="3D1286F5606841629CB369CF49F0F219"/>
          </w:placeholder>
          <w:showingPlcHdr/>
        </w:sdtPr>
        <w:sdtEndPr/>
        <w:sdtContent>
          <w:r w:rsidR="009229DD" w:rsidRPr="00096381">
            <w:rPr>
              <w:highlight w:val="yellow"/>
            </w:rPr>
            <w:t>______________</w:t>
          </w:r>
        </w:sdtContent>
      </w:sdt>
    </w:p>
    <w:p w14:paraId="4ED2D299"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t xml:space="preserve"> Per Accettazione</w:t>
      </w:r>
    </w:p>
    <w:p w14:paraId="08E625E1"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t xml:space="preserve">    Il Contraente</w:t>
      </w:r>
    </w:p>
    <w:p w14:paraId="0047EA9B"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t>_____________________________</w:t>
      </w:r>
    </w:p>
    <w:p w14:paraId="61FFE2D2" w14:textId="77777777" w:rsidR="00531CBE" w:rsidRPr="00D53808" w:rsidRDefault="00531CBE" w:rsidP="00531CBE">
      <w:pPr>
        <w:autoSpaceDE w:val="0"/>
        <w:autoSpaceDN w:val="0"/>
        <w:adjustRightInd w:val="0"/>
        <w:spacing w:after="100" w:afterAutospacing="1" w:line="30" w:lineRule="atLeast"/>
        <w:rPr>
          <w:lang w:eastAsia="it-IT"/>
        </w:rPr>
      </w:pP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t xml:space="preserve">      (Firma leggibile del legale rappresentante )</w:t>
      </w:r>
    </w:p>
    <w:p w14:paraId="30AD7A11" w14:textId="77777777" w:rsidR="00531CBE" w:rsidRPr="00D53808" w:rsidRDefault="00531CBE" w:rsidP="00531CBE">
      <w:pPr>
        <w:autoSpaceDE w:val="0"/>
        <w:autoSpaceDN w:val="0"/>
        <w:adjustRightInd w:val="0"/>
        <w:spacing w:after="100" w:afterAutospacing="1" w:line="30" w:lineRule="atLeast"/>
        <w:rPr>
          <w:lang w:eastAsia="it-IT"/>
        </w:rPr>
      </w:pPr>
    </w:p>
    <w:p w14:paraId="0A30B5FF" w14:textId="77777777" w:rsidR="00531CBE" w:rsidRPr="00D53808" w:rsidRDefault="00531CBE" w:rsidP="00531CBE">
      <w:pPr>
        <w:autoSpaceDE w:val="0"/>
        <w:autoSpaceDN w:val="0"/>
        <w:adjustRightInd w:val="0"/>
        <w:spacing w:after="100" w:afterAutospacing="1" w:line="30" w:lineRule="atLeast"/>
        <w:rPr>
          <w:b/>
          <w:lang w:eastAsia="it-IT"/>
        </w:rPr>
      </w:pPr>
      <w:r w:rsidRPr="00D53808">
        <w:rPr>
          <w:lang w:eastAsia="it-IT"/>
        </w:rPr>
        <w:t xml:space="preserve">Il Contraente dichiara di avere preso visione e di accettare espressamente le premesse e le clausole di cui agli articoli, </w:t>
      </w:r>
      <w:r w:rsidRPr="00D53808">
        <w:t xml:space="preserve">Art. 1 – Validità delle premesse, Art. 2 – Finalità, Art. 3 – Dichiarazioni ed Obblighi del Contraente, </w:t>
      </w:r>
      <w:r w:rsidRPr="00D53808">
        <w:rPr>
          <w:bCs/>
          <w:lang w:eastAsia="it-IT"/>
        </w:rPr>
        <w:t xml:space="preserve">Art. 5 – Sanzioni per Violazione del Patto di integrità e Art. 6 - Efficacia del patto di integrità </w:t>
      </w:r>
      <w:r w:rsidRPr="00D53808">
        <w:rPr>
          <w:lang w:eastAsia="it-IT"/>
        </w:rPr>
        <w:t>.</w:t>
      </w:r>
    </w:p>
    <w:p w14:paraId="09C2A69F" w14:textId="77777777" w:rsidR="009229DD" w:rsidRPr="00D53808" w:rsidRDefault="0084485D" w:rsidP="009229DD">
      <w:pPr>
        <w:autoSpaceDE w:val="0"/>
        <w:autoSpaceDN w:val="0"/>
        <w:adjustRightInd w:val="0"/>
        <w:spacing w:after="100" w:afterAutospacing="1" w:line="30" w:lineRule="atLeast"/>
        <w:rPr>
          <w:lang w:eastAsia="it-IT"/>
        </w:rPr>
      </w:pPr>
      <w:sdt>
        <w:sdtPr>
          <w:rPr>
            <w:b/>
          </w:rPr>
          <w:id w:val="76880718"/>
          <w:placeholder>
            <w:docPart w:val="E1C55574331149E282783D0BFAB8702B"/>
          </w:placeholder>
          <w:showingPlcHdr/>
        </w:sdtPr>
        <w:sdtEndPr/>
        <w:sdtContent>
          <w:r w:rsidR="009229DD" w:rsidRPr="00096381">
            <w:rPr>
              <w:highlight w:val="yellow"/>
            </w:rPr>
            <w:t>______________</w:t>
          </w:r>
        </w:sdtContent>
      </w:sdt>
      <w:r w:rsidR="009229DD" w:rsidRPr="00D53808">
        <w:rPr>
          <w:lang w:eastAsia="it-IT"/>
        </w:rPr>
        <w:t xml:space="preserve"> lì </w:t>
      </w:r>
      <w:sdt>
        <w:sdtPr>
          <w:rPr>
            <w:b/>
          </w:rPr>
          <w:id w:val="-959955499"/>
          <w:placeholder>
            <w:docPart w:val="59D99F2530EC43AFB797FD5DA8F75024"/>
          </w:placeholder>
          <w:showingPlcHdr/>
        </w:sdtPr>
        <w:sdtEndPr/>
        <w:sdtContent>
          <w:r w:rsidR="009229DD" w:rsidRPr="00096381">
            <w:rPr>
              <w:highlight w:val="yellow"/>
            </w:rPr>
            <w:t>______________</w:t>
          </w:r>
        </w:sdtContent>
      </w:sdt>
    </w:p>
    <w:p w14:paraId="0B7ED0F8" w14:textId="77777777" w:rsidR="00531CBE" w:rsidRPr="00D53808" w:rsidRDefault="00531CBE" w:rsidP="00531CBE">
      <w:pPr>
        <w:autoSpaceDE w:val="0"/>
        <w:autoSpaceDN w:val="0"/>
        <w:adjustRightInd w:val="0"/>
        <w:rPr>
          <w:b/>
          <w:bCs/>
          <w:lang w:eastAsia="it-IT"/>
        </w:rPr>
      </w:pPr>
    </w:p>
    <w:p w14:paraId="1B237E35" w14:textId="77777777" w:rsidR="00531CBE" w:rsidRPr="00D53808" w:rsidRDefault="00531CBE" w:rsidP="00531CBE">
      <w:pPr>
        <w:autoSpaceDE w:val="0"/>
        <w:autoSpaceDN w:val="0"/>
        <w:adjustRightInd w:val="0"/>
        <w:rPr>
          <w:lang w:eastAsia="it-IT"/>
        </w:rPr>
      </w:pPr>
      <w:r w:rsidRPr="00D53808">
        <w:rPr>
          <w:lang w:eastAsia="it-IT"/>
        </w:rPr>
        <w:t xml:space="preserve">    </w:t>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t xml:space="preserve">     Il Contraente</w:t>
      </w:r>
    </w:p>
    <w:p w14:paraId="3BAD6F00" w14:textId="77777777" w:rsidR="009229DD" w:rsidRDefault="009229DD" w:rsidP="00531CBE">
      <w:pPr>
        <w:autoSpaceDE w:val="0"/>
        <w:autoSpaceDN w:val="0"/>
        <w:adjustRightInd w:val="0"/>
        <w:rPr>
          <w:lang w:eastAsia="it-IT"/>
        </w:rPr>
      </w:pPr>
    </w:p>
    <w:p w14:paraId="0788323D" w14:textId="77777777" w:rsidR="00531CBE" w:rsidRPr="00D53808" w:rsidRDefault="00531CBE" w:rsidP="00531CBE">
      <w:pPr>
        <w:autoSpaceDE w:val="0"/>
        <w:autoSpaceDN w:val="0"/>
        <w:adjustRightInd w:val="0"/>
        <w:rPr>
          <w:lang w:eastAsia="it-IT"/>
        </w:rPr>
      </w:pP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t>_____________________________</w:t>
      </w:r>
    </w:p>
    <w:p w14:paraId="0EFBFC78" w14:textId="77777777" w:rsidR="00531CBE" w:rsidRPr="00D53808" w:rsidRDefault="00531CBE" w:rsidP="00531CBE">
      <w:pPr>
        <w:autoSpaceDE w:val="0"/>
        <w:autoSpaceDN w:val="0"/>
        <w:adjustRightInd w:val="0"/>
        <w:rPr>
          <w:lang w:eastAsia="it-IT"/>
        </w:rPr>
      </w:pP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r>
      <w:r w:rsidRPr="00D53808">
        <w:rPr>
          <w:lang w:eastAsia="it-IT"/>
        </w:rPr>
        <w:tab/>
        <w:t xml:space="preserve">      (Firma leggibile del legale rappresentante )</w:t>
      </w:r>
    </w:p>
    <w:p w14:paraId="741144CF" w14:textId="77777777" w:rsidR="00E3681A" w:rsidRPr="00D53808" w:rsidRDefault="00E3681A" w:rsidP="00E3681A">
      <w:pPr>
        <w:pStyle w:val="DELIBERA10"/>
        <w:ind w:left="0" w:firstLine="4"/>
        <w:rPr>
          <w:rFonts w:ascii="Times New Roman" w:hAnsi="Times New Roman"/>
          <w:position w:val="-4"/>
          <w:sz w:val="24"/>
          <w:szCs w:val="24"/>
        </w:rPr>
      </w:pPr>
    </w:p>
    <w:p w14:paraId="5589A266" w14:textId="77777777" w:rsidR="00E3681A" w:rsidRPr="00D53808" w:rsidRDefault="00E3681A" w:rsidP="00E3681A">
      <w:pPr>
        <w:rPr>
          <w:position w:val="-4"/>
        </w:rPr>
      </w:pPr>
    </w:p>
    <w:p w14:paraId="1C27FDCC" w14:textId="77777777" w:rsidR="00E3681A" w:rsidRPr="00D53808" w:rsidRDefault="00E3681A" w:rsidP="00E3681A">
      <w:pPr>
        <w:rPr>
          <w:position w:val="-4"/>
        </w:rPr>
      </w:pPr>
    </w:p>
    <w:sectPr w:rsidR="00E3681A" w:rsidRPr="00D53808" w:rsidSect="00401BE7">
      <w:headerReference w:type="default" r:id="rId7"/>
      <w:footerReference w:type="default" r:id="rId8"/>
      <w:pgSz w:w="11906" w:h="16838"/>
      <w:pgMar w:top="2799" w:right="1134" w:bottom="1134"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B8EA0" w14:textId="77777777" w:rsidR="00202406" w:rsidRDefault="00202406">
      <w:r>
        <w:separator/>
      </w:r>
    </w:p>
  </w:endnote>
  <w:endnote w:type="continuationSeparator" w:id="0">
    <w:p w14:paraId="2F289AFE" w14:textId="77777777" w:rsidR="00202406" w:rsidRDefault="0020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ovanni SC IT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E4AB" w14:textId="77777777" w:rsidR="00E3681A" w:rsidRDefault="00E3681A" w:rsidP="00E3681A">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4003A1">
      <w:rPr>
        <w:rStyle w:val="Numeropagina"/>
        <w:noProof/>
      </w:rPr>
      <w:t>2</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586D0" w14:textId="77777777" w:rsidR="00202406" w:rsidRDefault="00202406">
      <w:r>
        <w:separator/>
      </w:r>
    </w:p>
  </w:footnote>
  <w:footnote w:type="continuationSeparator" w:id="0">
    <w:p w14:paraId="73DCCA9E" w14:textId="77777777" w:rsidR="00202406" w:rsidRDefault="00202406">
      <w:r>
        <w:continuationSeparator/>
      </w:r>
    </w:p>
  </w:footnote>
  <w:footnote w:id="1">
    <w:p w14:paraId="4CF2F72A" w14:textId="77777777" w:rsidR="00531CBE" w:rsidRPr="003529AB" w:rsidRDefault="00531CBE" w:rsidP="00531CBE">
      <w:pPr>
        <w:pStyle w:val="Testonotaapidipagina"/>
        <w:rPr>
          <w:rFonts w:ascii="Times New Roman" w:hAnsi="Times New Roman"/>
        </w:rPr>
      </w:pPr>
      <w:r w:rsidRPr="003529AB">
        <w:rPr>
          <w:rStyle w:val="Rimandonotaapidipagina"/>
          <w:rFonts w:ascii="Times New Roman" w:hAnsi="Times New Roman"/>
        </w:rPr>
        <w:footnoteRef/>
      </w:r>
      <w:r w:rsidRPr="003529AB">
        <w:rPr>
          <w:rFonts w:ascii="Times New Roman" w:hAnsi="Times New Roman"/>
        </w:rPr>
        <w:t xml:space="preserve"> Il patto di integrità deve essere sottoscritto dal titolare o dal rappresentante legale della ditta offerente, in caso di R.T.I./Consorzi d’</w:t>
      </w:r>
      <w:r>
        <w:rPr>
          <w:rFonts w:ascii="Times New Roman" w:hAnsi="Times New Roman"/>
        </w:rPr>
        <w:t>Imprese deve essere sottoscritto dal legale rappresentante di tutte le Imprese raggruppate, nonché dal Consorzio  e dalle Imprese consorziate indicate quali esecutrici della prestazione.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DD2BE" w14:textId="77777777" w:rsidR="009752A7" w:rsidRDefault="00401BE7" w:rsidP="009752A7">
    <w:pPr>
      <w:pStyle w:val="Intestazione"/>
      <w:jc w:val="center"/>
    </w:pPr>
    <w:r>
      <w:rPr>
        <w:noProof/>
      </w:rPr>
      <w:drawing>
        <wp:anchor distT="0" distB="0" distL="114300" distR="114300" simplePos="0" relativeHeight="251661312" behindDoc="0" locked="0" layoutInCell="1" allowOverlap="1" wp14:anchorId="7C729FCF" wp14:editId="5469B8BE">
          <wp:simplePos x="0" y="0"/>
          <wp:positionH relativeFrom="column">
            <wp:posOffset>5370195</wp:posOffset>
          </wp:positionH>
          <wp:positionV relativeFrom="paragraph">
            <wp:posOffset>-120650</wp:posOffset>
          </wp:positionV>
          <wp:extent cx="1150620" cy="464820"/>
          <wp:effectExtent l="0" t="0" r="0" b="0"/>
          <wp:wrapNone/>
          <wp:docPr id="1155393895" name="Picture 24587"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24587" name="Picture 24587" descr="Immagine che contiene testo, Carattere, logo, Elementi grafici&#10;&#10;Descrizione generata automaticamente"/>
                  <pic:cNvPicPr/>
                </pic:nvPicPr>
                <pic:blipFill>
                  <a:blip r:embed="rId1"/>
                  <a:stretch>
                    <a:fillRect/>
                  </a:stretch>
                </pic:blipFill>
                <pic:spPr>
                  <a:xfrm>
                    <a:off x="0" y="0"/>
                    <a:ext cx="1150620" cy="464820"/>
                  </a:xfrm>
                  <a:prstGeom prst="rect">
                    <a:avLst/>
                  </a:prstGeom>
                </pic:spPr>
              </pic:pic>
            </a:graphicData>
          </a:graphic>
        </wp:anchor>
      </w:drawing>
    </w:r>
  </w:p>
  <w:p w14:paraId="73EA9F68" w14:textId="77777777" w:rsidR="004003A1" w:rsidRDefault="004003A1" w:rsidP="004003A1">
    <w:pPr>
      <w:pStyle w:val="Intestazione"/>
      <w:tabs>
        <w:tab w:val="left" w:pos="9912"/>
      </w:tabs>
      <w:jc w:val="center"/>
    </w:pPr>
    <w:r>
      <w:rPr>
        <w:noProof/>
      </w:rPr>
      <w:drawing>
        <wp:inline distT="0" distB="0" distL="0" distR="0" wp14:anchorId="76E12444" wp14:editId="36393D57">
          <wp:extent cx="839470" cy="8394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inline>
      </w:drawing>
    </w:r>
  </w:p>
  <w:p w14:paraId="0AF25790" w14:textId="77777777" w:rsidR="009752A7" w:rsidRPr="004003A1" w:rsidRDefault="004003A1" w:rsidP="004003A1">
    <w:pPr>
      <w:pStyle w:val="Intestazione"/>
      <w:tabs>
        <w:tab w:val="left" w:pos="9912"/>
      </w:tabs>
      <w:jc w:val="center"/>
    </w:pPr>
    <w:r>
      <w:rPr>
        <w:rFonts w:ascii="Giovanni SC ITC" w:hAnsi="Giovanni SC ITC" w:cs="Giovanni SC ITC"/>
        <w:sz w:val="36"/>
        <w:szCs w:val="36"/>
      </w:rPr>
      <w:t>UNIVERSITÀ DEGLI STUDI DI PALERMO</w:t>
    </w:r>
  </w:p>
  <w:p w14:paraId="0E15EFAE" w14:textId="77777777" w:rsidR="00B22714" w:rsidRPr="00B22714" w:rsidRDefault="00B22714" w:rsidP="009752A7">
    <w:pPr>
      <w:pStyle w:val="Intestazione"/>
      <w:jc w:val="center"/>
      <w:rPr>
        <w:rFonts w:ascii="Giovanni SC ITC" w:hAnsi="Giovanni SC ITC"/>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78F"/>
    <w:multiLevelType w:val="hybridMultilevel"/>
    <w:tmpl w:val="03A422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121BCE"/>
    <w:multiLevelType w:val="hybridMultilevel"/>
    <w:tmpl w:val="9A5C2DC4"/>
    <w:lvl w:ilvl="0" w:tplc="70026A0A">
      <w:start w:val="1"/>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FD2D94"/>
    <w:multiLevelType w:val="hybridMultilevel"/>
    <w:tmpl w:val="028C21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494639"/>
    <w:multiLevelType w:val="hybridMultilevel"/>
    <w:tmpl w:val="912266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8C02A0"/>
    <w:multiLevelType w:val="hybridMultilevel"/>
    <w:tmpl w:val="6F02364A"/>
    <w:lvl w:ilvl="0" w:tplc="46F49304">
      <w:start w:val="1"/>
      <w:numFmt w:val="low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6306611">
    <w:abstractNumId w:val="1"/>
  </w:num>
  <w:num w:numId="2" w16cid:durableId="1341814747">
    <w:abstractNumId w:val="4"/>
  </w:num>
  <w:num w:numId="3" w16cid:durableId="1015888510">
    <w:abstractNumId w:val="0"/>
  </w:num>
  <w:num w:numId="4" w16cid:durableId="1002388723">
    <w:abstractNumId w:val="3"/>
  </w:num>
  <w:num w:numId="5" w16cid:durableId="411006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XdJPmGIsKR0xBhF5nW36XmadYzfXxk1FhWxERQtmNWCay4ryDrg8VLo5LJ7DGMAmY/D3h6Jz02JY2XbNthxMA==" w:salt="0bxRAi2szjbSN73nm4bu8g=="/>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6C7"/>
    <w:rsid w:val="000160B4"/>
    <w:rsid w:val="00065821"/>
    <w:rsid w:val="000717B8"/>
    <w:rsid w:val="0008650C"/>
    <w:rsid w:val="00096381"/>
    <w:rsid w:val="000B101A"/>
    <w:rsid w:val="000B491D"/>
    <w:rsid w:val="000D2DC3"/>
    <w:rsid w:val="000E636C"/>
    <w:rsid w:val="001112C9"/>
    <w:rsid w:val="00177D70"/>
    <w:rsid w:val="001866CD"/>
    <w:rsid w:val="00194925"/>
    <w:rsid w:val="0019697C"/>
    <w:rsid w:val="001A29BD"/>
    <w:rsid w:val="001A381C"/>
    <w:rsid w:val="001A4181"/>
    <w:rsid w:val="001D56C7"/>
    <w:rsid w:val="00202406"/>
    <w:rsid w:val="0020328C"/>
    <w:rsid w:val="002A3CEE"/>
    <w:rsid w:val="002F3942"/>
    <w:rsid w:val="00304990"/>
    <w:rsid w:val="0031223F"/>
    <w:rsid w:val="00315B60"/>
    <w:rsid w:val="0032497C"/>
    <w:rsid w:val="00341DC1"/>
    <w:rsid w:val="00344998"/>
    <w:rsid w:val="003722B6"/>
    <w:rsid w:val="003D7F3D"/>
    <w:rsid w:val="003E2C7B"/>
    <w:rsid w:val="003F05CF"/>
    <w:rsid w:val="003F1522"/>
    <w:rsid w:val="004003A1"/>
    <w:rsid w:val="00401BE7"/>
    <w:rsid w:val="00415D31"/>
    <w:rsid w:val="00464818"/>
    <w:rsid w:val="00484795"/>
    <w:rsid w:val="004D278E"/>
    <w:rsid w:val="004D363F"/>
    <w:rsid w:val="004D451F"/>
    <w:rsid w:val="004E48FD"/>
    <w:rsid w:val="00516B3D"/>
    <w:rsid w:val="00531CBE"/>
    <w:rsid w:val="005546EA"/>
    <w:rsid w:val="005624A0"/>
    <w:rsid w:val="00583705"/>
    <w:rsid w:val="005948E8"/>
    <w:rsid w:val="005A10E1"/>
    <w:rsid w:val="005C43E9"/>
    <w:rsid w:val="005C5B7A"/>
    <w:rsid w:val="005D79A2"/>
    <w:rsid w:val="005E5364"/>
    <w:rsid w:val="005F216F"/>
    <w:rsid w:val="006002AC"/>
    <w:rsid w:val="006112FB"/>
    <w:rsid w:val="00616D8B"/>
    <w:rsid w:val="00620428"/>
    <w:rsid w:val="00622F08"/>
    <w:rsid w:val="00647DC0"/>
    <w:rsid w:val="00650924"/>
    <w:rsid w:val="00654835"/>
    <w:rsid w:val="006874BC"/>
    <w:rsid w:val="006B60A4"/>
    <w:rsid w:val="006D284F"/>
    <w:rsid w:val="00702A2C"/>
    <w:rsid w:val="007111B2"/>
    <w:rsid w:val="00727229"/>
    <w:rsid w:val="00743F61"/>
    <w:rsid w:val="0074603E"/>
    <w:rsid w:val="007727C3"/>
    <w:rsid w:val="007D1F63"/>
    <w:rsid w:val="007D7226"/>
    <w:rsid w:val="007E1863"/>
    <w:rsid w:val="008376F1"/>
    <w:rsid w:val="0084485D"/>
    <w:rsid w:val="008B6178"/>
    <w:rsid w:val="008F185C"/>
    <w:rsid w:val="00903A27"/>
    <w:rsid w:val="009229DD"/>
    <w:rsid w:val="009443F2"/>
    <w:rsid w:val="0096087F"/>
    <w:rsid w:val="009643C5"/>
    <w:rsid w:val="0097386E"/>
    <w:rsid w:val="009752A7"/>
    <w:rsid w:val="009C3B03"/>
    <w:rsid w:val="009C4E7A"/>
    <w:rsid w:val="009D7740"/>
    <w:rsid w:val="009F04EB"/>
    <w:rsid w:val="009F50B5"/>
    <w:rsid w:val="00A73B47"/>
    <w:rsid w:val="00A834F4"/>
    <w:rsid w:val="00A95173"/>
    <w:rsid w:val="00AC2297"/>
    <w:rsid w:val="00AC7166"/>
    <w:rsid w:val="00AE490F"/>
    <w:rsid w:val="00AE7F64"/>
    <w:rsid w:val="00B10450"/>
    <w:rsid w:val="00B16BE6"/>
    <w:rsid w:val="00B22714"/>
    <w:rsid w:val="00B27A88"/>
    <w:rsid w:val="00B43080"/>
    <w:rsid w:val="00B45874"/>
    <w:rsid w:val="00B5638C"/>
    <w:rsid w:val="00B7000F"/>
    <w:rsid w:val="00B73736"/>
    <w:rsid w:val="00BE0CED"/>
    <w:rsid w:val="00C431C0"/>
    <w:rsid w:val="00CB70FE"/>
    <w:rsid w:val="00CB7C8A"/>
    <w:rsid w:val="00CC1C2A"/>
    <w:rsid w:val="00CF00A5"/>
    <w:rsid w:val="00CF4DEB"/>
    <w:rsid w:val="00D0781C"/>
    <w:rsid w:val="00D218CB"/>
    <w:rsid w:val="00D42A01"/>
    <w:rsid w:val="00D53808"/>
    <w:rsid w:val="00D6122F"/>
    <w:rsid w:val="00DA5A09"/>
    <w:rsid w:val="00DC5210"/>
    <w:rsid w:val="00DC723C"/>
    <w:rsid w:val="00DF40F4"/>
    <w:rsid w:val="00E3681A"/>
    <w:rsid w:val="00E5424C"/>
    <w:rsid w:val="00EC462E"/>
    <w:rsid w:val="00ED0603"/>
    <w:rsid w:val="00EE2F52"/>
    <w:rsid w:val="00EF338F"/>
    <w:rsid w:val="00F072DA"/>
    <w:rsid w:val="00F438AC"/>
    <w:rsid w:val="00F726F4"/>
    <w:rsid w:val="00F776DA"/>
    <w:rsid w:val="00FA60D4"/>
    <w:rsid w:val="00FB59D4"/>
    <w:rsid w:val="00FD3B3D"/>
    <w:rsid w:val="00FE0812"/>
    <w:rsid w:val="00FE3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2903E"/>
  <w15:docId w15:val="{002A1BA5-5626-4A46-B6B9-5A93194D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3681A"/>
    <w:pPr>
      <w:jc w:val="both"/>
    </w:pPr>
    <w:rPr>
      <w:rFonts w:eastAsia="ヒラギノ角ゴ Pro W3"/>
      <w:color w:val="000000"/>
      <w:sz w:val="24"/>
      <w:szCs w:val="24"/>
      <w:lang w:eastAsia="en-US"/>
    </w:rPr>
  </w:style>
  <w:style w:type="paragraph" w:styleId="Titolo2">
    <w:name w:val="heading 2"/>
    <w:basedOn w:val="Normale"/>
    <w:next w:val="Normale"/>
    <w:qFormat/>
    <w:rsid w:val="00E3681A"/>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752A7"/>
    <w:pPr>
      <w:tabs>
        <w:tab w:val="center" w:pos="4819"/>
        <w:tab w:val="right" w:pos="9638"/>
      </w:tabs>
    </w:pPr>
    <w:rPr>
      <w:rFonts w:eastAsia="Times New Roman"/>
      <w:color w:val="auto"/>
      <w:lang w:eastAsia="it-IT"/>
    </w:rPr>
  </w:style>
  <w:style w:type="paragraph" w:styleId="Pidipagina">
    <w:name w:val="footer"/>
    <w:basedOn w:val="Normale"/>
    <w:rsid w:val="009752A7"/>
    <w:pPr>
      <w:tabs>
        <w:tab w:val="center" w:pos="4819"/>
        <w:tab w:val="right" w:pos="9638"/>
      </w:tabs>
    </w:pPr>
  </w:style>
  <w:style w:type="character" w:customStyle="1" w:styleId="IntestazioneCarattere">
    <w:name w:val="Intestazione Carattere"/>
    <w:link w:val="Intestazione"/>
    <w:rsid w:val="00E3681A"/>
    <w:rPr>
      <w:sz w:val="24"/>
      <w:szCs w:val="24"/>
      <w:lang w:val="it-IT" w:eastAsia="it-IT" w:bidi="ar-SA"/>
    </w:rPr>
  </w:style>
  <w:style w:type="paragraph" w:customStyle="1" w:styleId="Oggettodelibera">
    <w:name w:val="Oggetto delibera"/>
    <w:basedOn w:val="Normale"/>
    <w:rsid w:val="00E3681A"/>
    <w:pPr>
      <w:ind w:right="600"/>
    </w:pPr>
    <w:rPr>
      <w:rFonts w:ascii="New York" w:eastAsia="Times New Roman" w:hAnsi="New York"/>
      <w:b/>
      <w:color w:val="auto"/>
      <w:sz w:val="20"/>
      <w:szCs w:val="20"/>
      <w:lang w:eastAsia="it-IT"/>
    </w:rPr>
  </w:style>
  <w:style w:type="paragraph" w:customStyle="1" w:styleId="DELIBERA10">
    <w:name w:val="DELIBERA 10"/>
    <w:basedOn w:val="Normale"/>
    <w:rsid w:val="00E3681A"/>
    <w:pPr>
      <w:ind w:left="280" w:right="600" w:firstLine="280"/>
    </w:pPr>
    <w:rPr>
      <w:rFonts w:ascii="New York" w:eastAsia="Times New Roman" w:hAnsi="New York"/>
      <w:color w:val="auto"/>
      <w:sz w:val="20"/>
      <w:szCs w:val="20"/>
      <w:lang w:eastAsia="it-IT"/>
    </w:rPr>
  </w:style>
  <w:style w:type="paragraph" w:customStyle="1" w:styleId="Delibera">
    <w:name w:val="Delibera"/>
    <w:basedOn w:val="Normale"/>
    <w:rsid w:val="00E3681A"/>
    <w:pPr>
      <w:ind w:left="280" w:right="578" w:firstLine="280"/>
    </w:pPr>
    <w:rPr>
      <w:rFonts w:ascii="New York" w:eastAsia="Times New Roman" w:hAnsi="New York"/>
      <w:color w:val="auto"/>
      <w:szCs w:val="20"/>
      <w:lang w:eastAsia="it-IT"/>
    </w:rPr>
  </w:style>
  <w:style w:type="character" w:styleId="Numeropagina">
    <w:name w:val="page number"/>
    <w:basedOn w:val="Carpredefinitoparagrafo"/>
    <w:rsid w:val="00E3681A"/>
  </w:style>
  <w:style w:type="paragraph" w:styleId="Testonotaapidipagina">
    <w:name w:val="footnote text"/>
    <w:basedOn w:val="Normale"/>
    <w:link w:val="TestonotaapidipaginaCarattere"/>
    <w:uiPriority w:val="99"/>
    <w:unhideWhenUsed/>
    <w:rsid w:val="00531CBE"/>
    <w:pPr>
      <w:jc w:val="left"/>
    </w:pPr>
    <w:rPr>
      <w:rFonts w:ascii="Calibri" w:eastAsia="Calibri" w:hAnsi="Calibri"/>
      <w:color w:val="auto"/>
      <w:sz w:val="20"/>
      <w:szCs w:val="20"/>
      <w:lang w:val="x-none"/>
    </w:rPr>
  </w:style>
  <w:style w:type="character" w:customStyle="1" w:styleId="TestonotaapidipaginaCarattere">
    <w:name w:val="Testo nota a piè di pagina Carattere"/>
    <w:link w:val="Testonotaapidipagina"/>
    <w:uiPriority w:val="99"/>
    <w:rsid w:val="00531CBE"/>
    <w:rPr>
      <w:rFonts w:ascii="Calibri" w:eastAsia="Calibri" w:hAnsi="Calibri"/>
      <w:lang w:eastAsia="en-US"/>
    </w:rPr>
  </w:style>
  <w:style w:type="character" w:styleId="Rimandonotaapidipagina">
    <w:name w:val="footnote reference"/>
    <w:uiPriority w:val="99"/>
    <w:unhideWhenUsed/>
    <w:rsid w:val="00531CBE"/>
    <w:rPr>
      <w:vertAlign w:val="superscript"/>
    </w:rPr>
  </w:style>
  <w:style w:type="character" w:customStyle="1" w:styleId="apple-converted-space">
    <w:name w:val="apple-converted-space"/>
    <w:basedOn w:val="Carpredefinitoparagrafo"/>
    <w:rsid w:val="00531CBE"/>
  </w:style>
  <w:style w:type="paragraph" w:customStyle="1" w:styleId="Default">
    <w:name w:val="Default"/>
    <w:rsid w:val="00F726F4"/>
    <w:pPr>
      <w:autoSpaceDE w:val="0"/>
      <w:autoSpaceDN w:val="0"/>
      <w:adjustRightInd w:val="0"/>
    </w:pPr>
    <w:rPr>
      <w:color w:val="000000"/>
      <w:sz w:val="24"/>
      <w:szCs w:val="24"/>
    </w:rPr>
  </w:style>
  <w:style w:type="paragraph" w:styleId="Testofumetto">
    <w:name w:val="Balloon Text"/>
    <w:basedOn w:val="Normale"/>
    <w:link w:val="TestofumettoCarattere"/>
    <w:rsid w:val="00B10450"/>
    <w:rPr>
      <w:rFonts w:ascii="Tahoma" w:hAnsi="Tahoma" w:cs="Tahoma"/>
      <w:sz w:val="16"/>
      <w:szCs w:val="16"/>
    </w:rPr>
  </w:style>
  <w:style w:type="character" w:customStyle="1" w:styleId="TestofumettoCarattere">
    <w:name w:val="Testo fumetto Carattere"/>
    <w:basedOn w:val="Carpredefinitoparagrafo"/>
    <w:link w:val="Testofumetto"/>
    <w:rsid w:val="00B10450"/>
    <w:rPr>
      <w:rFonts w:ascii="Tahoma" w:eastAsia="ヒラギノ角ゴ Pro W3" w:hAnsi="Tahoma" w:cs="Tahoma"/>
      <w:color w:val="000000"/>
      <w:sz w:val="16"/>
      <w:szCs w:val="16"/>
      <w:lang w:eastAsia="en-US"/>
    </w:rPr>
  </w:style>
  <w:style w:type="character" w:styleId="Testosegnaposto">
    <w:name w:val="Placeholder Text"/>
    <w:basedOn w:val="Carpredefinitoparagrafo"/>
    <w:uiPriority w:val="99"/>
    <w:semiHidden/>
    <w:rsid w:val="00AE490F"/>
    <w:rPr>
      <w:color w:val="808080"/>
    </w:rPr>
  </w:style>
  <w:style w:type="character" w:customStyle="1" w:styleId="IntestazioneCarattere1">
    <w:name w:val="Intestazione Carattere1"/>
    <w:basedOn w:val="Carpredefinitoparagrafo"/>
    <w:uiPriority w:val="99"/>
    <w:semiHidden/>
    <w:rsid w:val="004003A1"/>
    <w:rPr>
      <w:rFonts w:ascii="Times New Roman" w:eastAsia="Times New Roman" w:hAnsi="Times New Roman" w:cs="Times New Roman"/>
      <w:color w:val="000000"/>
      <w:szCs w:val="24"/>
      <w:lang w:eastAsia="zh-CN"/>
    </w:rPr>
  </w:style>
  <w:style w:type="character" w:customStyle="1" w:styleId="Stile1">
    <w:name w:val="Stile1"/>
    <w:basedOn w:val="Carpredefinitoparagrafo"/>
    <w:uiPriority w:val="1"/>
    <w:rsid w:val="0084485D"/>
    <w:rPr>
      <w:rFonts w:ascii="Times New Roman" w:hAnsi="Times New Roman"/>
      <w:b/>
      <w:sz w:val="20"/>
    </w:rPr>
  </w:style>
  <w:style w:type="character" w:customStyle="1" w:styleId="Stile2">
    <w:name w:val="Stile2"/>
    <w:basedOn w:val="Carpredefinitoparagrafo"/>
    <w:uiPriority w:val="1"/>
    <w:rsid w:val="0084485D"/>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20Page%20OOCC\private\modulistica\schema_bozza_delibera_Cd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99D5183DC64365AD9CA694B3C185FA"/>
        <w:category>
          <w:name w:val="Generale"/>
          <w:gallery w:val="placeholder"/>
        </w:category>
        <w:types>
          <w:type w:val="bbPlcHdr"/>
        </w:types>
        <w:behaviors>
          <w:behavior w:val="content"/>
        </w:behaviors>
        <w:guid w:val="{EE2CCE50-F7BD-41B0-B9A7-CB0D473CE263}"/>
      </w:docPartPr>
      <w:docPartBody>
        <w:p w:rsidR="00444E6E" w:rsidRDefault="000F662B" w:rsidP="000F662B">
          <w:pPr>
            <w:pStyle w:val="AC99D5183DC64365AD9CA694B3C185FA1"/>
          </w:pPr>
          <w:r w:rsidRPr="00096381">
            <w:rPr>
              <w:highlight w:val="yellow"/>
            </w:rPr>
            <w:t>_____________________________</w:t>
          </w:r>
        </w:p>
      </w:docPartBody>
    </w:docPart>
    <w:docPart>
      <w:docPartPr>
        <w:name w:val="6EF7500B80F348F9905ECA9E193C67FB"/>
        <w:category>
          <w:name w:val="Generale"/>
          <w:gallery w:val="placeholder"/>
        </w:category>
        <w:types>
          <w:type w:val="bbPlcHdr"/>
        </w:types>
        <w:behaviors>
          <w:behavior w:val="content"/>
        </w:behaviors>
        <w:guid w:val="{26F63439-91DB-4A2C-B1DB-2D389828E605}"/>
      </w:docPartPr>
      <w:docPartBody>
        <w:p w:rsidR="00444E6E" w:rsidRDefault="000F662B" w:rsidP="000F662B">
          <w:pPr>
            <w:pStyle w:val="6EF7500B80F348F9905ECA9E193C67FB1"/>
          </w:pPr>
          <w:r w:rsidRPr="00096381">
            <w:rPr>
              <w:highlight w:val="yellow"/>
            </w:rPr>
            <w:t>________________</w:t>
          </w:r>
        </w:p>
      </w:docPartBody>
    </w:docPart>
    <w:docPart>
      <w:docPartPr>
        <w:name w:val="712316E8FF7546C49F723A0D5F39E05E"/>
        <w:category>
          <w:name w:val="Generale"/>
          <w:gallery w:val="placeholder"/>
        </w:category>
        <w:types>
          <w:type w:val="bbPlcHdr"/>
        </w:types>
        <w:behaviors>
          <w:behavior w:val="content"/>
        </w:behaviors>
        <w:guid w:val="{F567349C-060F-412E-BAC5-4D51EFBD45C6}"/>
      </w:docPartPr>
      <w:docPartBody>
        <w:p w:rsidR="00444E6E" w:rsidRDefault="000F662B" w:rsidP="000F662B">
          <w:pPr>
            <w:pStyle w:val="712316E8FF7546C49F723A0D5F39E05E1"/>
          </w:pPr>
          <w:r w:rsidRPr="00096381">
            <w:rPr>
              <w:highlight w:val="yellow"/>
            </w:rPr>
            <w:t>_____________________________</w:t>
          </w:r>
        </w:p>
      </w:docPartBody>
    </w:docPart>
    <w:docPart>
      <w:docPartPr>
        <w:name w:val="4AD328C284E0481C91F4C3F5F39ECAA2"/>
        <w:category>
          <w:name w:val="Generale"/>
          <w:gallery w:val="placeholder"/>
        </w:category>
        <w:types>
          <w:type w:val="bbPlcHdr"/>
        </w:types>
        <w:behaviors>
          <w:behavior w:val="content"/>
        </w:behaviors>
        <w:guid w:val="{118E36D8-B600-44FD-B337-4D626970E8EF}"/>
      </w:docPartPr>
      <w:docPartBody>
        <w:p w:rsidR="00444E6E" w:rsidRDefault="000F662B" w:rsidP="000F662B">
          <w:pPr>
            <w:pStyle w:val="4AD328C284E0481C91F4C3F5F39ECAA21"/>
          </w:pPr>
          <w:r w:rsidRPr="00096381">
            <w:rPr>
              <w:highlight w:val="yellow"/>
            </w:rPr>
            <w:t>______</w:t>
          </w:r>
        </w:p>
      </w:docPartBody>
    </w:docPart>
    <w:docPart>
      <w:docPartPr>
        <w:name w:val="3A49C4604B6944F295B6C3AAD2D7EEF6"/>
        <w:category>
          <w:name w:val="Generale"/>
          <w:gallery w:val="placeholder"/>
        </w:category>
        <w:types>
          <w:type w:val="bbPlcHdr"/>
        </w:types>
        <w:behaviors>
          <w:behavior w:val="content"/>
        </w:behaviors>
        <w:guid w:val="{D9AF9E12-26FE-429C-BD63-F1A9AA182F1A}"/>
      </w:docPartPr>
      <w:docPartBody>
        <w:p w:rsidR="00444E6E" w:rsidRDefault="000F662B" w:rsidP="000F662B">
          <w:pPr>
            <w:pStyle w:val="3A49C4604B6944F295B6C3AAD2D7EEF61"/>
          </w:pPr>
          <w:r w:rsidRPr="00096381">
            <w:rPr>
              <w:highlight w:val="yellow"/>
            </w:rPr>
            <w:t>_________</w:t>
          </w:r>
        </w:p>
      </w:docPartBody>
    </w:docPart>
    <w:docPart>
      <w:docPartPr>
        <w:name w:val="56D94203D98B44C8B9EC5882CD353309"/>
        <w:category>
          <w:name w:val="Generale"/>
          <w:gallery w:val="placeholder"/>
        </w:category>
        <w:types>
          <w:type w:val="bbPlcHdr"/>
        </w:types>
        <w:behaviors>
          <w:behavior w:val="content"/>
        </w:behaviors>
        <w:guid w:val="{5A8D1686-AFC8-406F-9E4A-2D738D792A62}"/>
      </w:docPartPr>
      <w:docPartBody>
        <w:p w:rsidR="00444E6E" w:rsidRDefault="000F662B" w:rsidP="000F662B">
          <w:pPr>
            <w:pStyle w:val="56D94203D98B44C8B9EC5882CD3533091"/>
          </w:pPr>
          <w:r w:rsidRPr="00096381">
            <w:rPr>
              <w:highlight w:val="yellow"/>
            </w:rPr>
            <w:t>_________</w:t>
          </w:r>
        </w:p>
      </w:docPartBody>
    </w:docPart>
    <w:docPart>
      <w:docPartPr>
        <w:name w:val="7D04984524564E34AE290A1C9F1C979C"/>
        <w:category>
          <w:name w:val="Generale"/>
          <w:gallery w:val="placeholder"/>
        </w:category>
        <w:types>
          <w:type w:val="bbPlcHdr"/>
        </w:types>
        <w:behaviors>
          <w:behavior w:val="content"/>
        </w:behaviors>
        <w:guid w:val="{383DE474-B83C-4D68-B48C-0F7762391AE7}"/>
      </w:docPartPr>
      <w:docPartBody>
        <w:p w:rsidR="00444E6E" w:rsidRDefault="000F662B" w:rsidP="000F662B">
          <w:pPr>
            <w:pStyle w:val="7D04984524564E34AE290A1C9F1C979C1"/>
          </w:pPr>
          <w:r w:rsidRPr="00096381">
            <w:rPr>
              <w:highlight w:val="yellow"/>
            </w:rPr>
            <w:t>__________________</w:t>
          </w:r>
        </w:p>
      </w:docPartBody>
    </w:docPart>
    <w:docPart>
      <w:docPartPr>
        <w:name w:val="9CB8DEB58EF94BE080CDBC7F1E1795BF"/>
        <w:category>
          <w:name w:val="Generale"/>
          <w:gallery w:val="placeholder"/>
        </w:category>
        <w:types>
          <w:type w:val="bbPlcHdr"/>
        </w:types>
        <w:behaviors>
          <w:behavior w:val="content"/>
        </w:behaviors>
        <w:guid w:val="{6C57ED45-91BF-48EB-B3BF-107C447CA3A7}"/>
      </w:docPartPr>
      <w:docPartBody>
        <w:p w:rsidR="00444E6E" w:rsidRDefault="000F662B" w:rsidP="000F662B">
          <w:pPr>
            <w:pStyle w:val="9CB8DEB58EF94BE080CDBC7F1E1795BF1"/>
          </w:pPr>
          <w:r w:rsidRPr="00096381">
            <w:rPr>
              <w:highlight w:val="yellow"/>
            </w:rPr>
            <w:t>_____________________________</w:t>
          </w:r>
        </w:p>
      </w:docPartBody>
    </w:docPart>
    <w:docPart>
      <w:docPartPr>
        <w:name w:val="15FF7930114A4ECEB32A33AB617D318F"/>
        <w:category>
          <w:name w:val="Generale"/>
          <w:gallery w:val="placeholder"/>
        </w:category>
        <w:types>
          <w:type w:val="bbPlcHdr"/>
        </w:types>
        <w:behaviors>
          <w:behavior w:val="content"/>
        </w:behaviors>
        <w:guid w:val="{A88D1222-2A55-4DCE-B493-1A8593AEB70D}"/>
      </w:docPartPr>
      <w:docPartBody>
        <w:p w:rsidR="00444E6E" w:rsidRDefault="000F662B" w:rsidP="000F662B">
          <w:pPr>
            <w:pStyle w:val="15FF7930114A4ECEB32A33AB617D318F1"/>
          </w:pPr>
          <w:r w:rsidRPr="00096381">
            <w:rPr>
              <w:highlight w:val="yellow"/>
            </w:rPr>
            <w:t>__________</w:t>
          </w:r>
        </w:p>
      </w:docPartBody>
    </w:docPart>
    <w:docPart>
      <w:docPartPr>
        <w:name w:val="BD2D7811DBAD4BB9B140C4358CBB760B"/>
        <w:category>
          <w:name w:val="Generale"/>
          <w:gallery w:val="placeholder"/>
        </w:category>
        <w:types>
          <w:type w:val="bbPlcHdr"/>
        </w:types>
        <w:behaviors>
          <w:behavior w:val="content"/>
        </w:behaviors>
        <w:guid w:val="{68EE1C62-9195-494B-83F8-85B45BEC1D45}"/>
      </w:docPartPr>
      <w:docPartBody>
        <w:p w:rsidR="00444E6E" w:rsidRDefault="000F662B" w:rsidP="000F662B">
          <w:pPr>
            <w:pStyle w:val="BD2D7811DBAD4BB9B140C4358CBB760B1"/>
          </w:pPr>
          <w:r w:rsidRPr="00096381">
            <w:rPr>
              <w:highlight w:val="yellow"/>
            </w:rPr>
            <w:t>________________</w:t>
          </w:r>
        </w:p>
      </w:docPartBody>
    </w:docPart>
    <w:docPart>
      <w:docPartPr>
        <w:name w:val="39F8B4FB62CA4E6CB5D8176FCFAB9BED"/>
        <w:category>
          <w:name w:val="Generale"/>
          <w:gallery w:val="placeholder"/>
        </w:category>
        <w:types>
          <w:type w:val="bbPlcHdr"/>
        </w:types>
        <w:behaviors>
          <w:behavior w:val="content"/>
        </w:behaviors>
        <w:guid w:val="{08FEA204-53AC-4572-A8D7-C9531B20305B}"/>
      </w:docPartPr>
      <w:docPartBody>
        <w:p w:rsidR="00444E6E" w:rsidRDefault="000F662B" w:rsidP="000F662B">
          <w:pPr>
            <w:pStyle w:val="39F8B4FB62CA4E6CB5D8176FCFAB9BED1"/>
          </w:pPr>
          <w:r w:rsidRPr="00096381">
            <w:rPr>
              <w:highlight w:val="yellow"/>
            </w:rPr>
            <w:t>_____________________________</w:t>
          </w:r>
        </w:p>
      </w:docPartBody>
    </w:docPart>
    <w:docPart>
      <w:docPartPr>
        <w:name w:val="102767E2E6E64B958B6317632C26B503"/>
        <w:category>
          <w:name w:val="Generale"/>
          <w:gallery w:val="placeholder"/>
        </w:category>
        <w:types>
          <w:type w:val="bbPlcHdr"/>
        </w:types>
        <w:behaviors>
          <w:behavior w:val="content"/>
        </w:behaviors>
        <w:guid w:val="{CD6AD515-688E-4930-98BE-6D50BE99A2F3}"/>
      </w:docPartPr>
      <w:docPartBody>
        <w:p w:rsidR="00444E6E" w:rsidRDefault="000F662B" w:rsidP="000F662B">
          <w:pPr>
            <w:pStyle w:val="102767E2E6E64B958B6317632C26B5031"/>
          </w:pPr>
          <w:r w:rsidRPr="00096381">
            <w:rPr>
              <w:highlight w:val="yellow"/>
            </w:rPr>
            <w:t>______________</w:t>
          </w:r>
        </w:p>
      </w:docPartBody>
    </w:docPart>
    <w:docPart>
      <w:docPartPr>
        <w:name w:val="9194A83FA6BE4CC4A663D7FB33E4ABD1"/>
        <w:category>
          <w:name w:val="Generale"/>
          <w:gallery w:val="placeholder"/>
        </w:category>
        <w:types>
          <w:type w:val="bbPlcHdr"/>
        </w:types>
        <w:behaviors>
          <w:behavior w:val="content"/>
        </w:behaviors>
        <w:guid w:val="{B0D6B34D-5788-48A6-A595-053F266AFC47}"/>
      </w:docPartPr>
      <w:docPartBody>
        <w:p w:rsidR="00444E6E" w:rsidRDefault="000F662B" w:rsidP="000F662B">
          <w:pPr>
            <w:pStyle w:val="9194A83FA6BE4CC4A663D7FB33E4ABD11"/>
          </w:pPr>
          <w:r w:rsidRPr="00096381">
            <w:rPr>
              <w:highlight w:val="yellow"/>
            </w:rPr>
            <w:t>___________</w:t>
          </w:r>
        </w:p>
      </w:docPartBody>
    </w:docPart>
    <w:docPart>
      <w:docPartPr>
        <w:name w:val="1E12CB47B57E4091BD79E743201889AA"/>
        <w:category>
          <w:name w:val="Generale"/>
          <w:gallery w:val="placeholder"/>
        </w:category>
        <w:types>
          <w:type w:val="bbPlcHdr"/>
        </w:types>
        <w:behaviors>
          <w:behavior w:val="content"/>
        </w:behaviors>
        <w:guid w:val="{3DA150AD-4DEA-437D-BA08-3AAD47D45CA1}"/>
      </w:docPartPr>
      <w:docPartBody>
        <w:p w:rsidR="00444E6E" w:rsidRDefault="000F662B" w:rsidP="000F662B">
          <w:pPr>
            <w:pStyle w:val="1E12CB47B57E4091BD79E743201889AA1"/>
          </w:pPr>
          <w:r w:rsidRPr="00096381">
            <w:rPr>
              <w:highlight w:val="yellow"/>
            </w:rPr>
            <w:t>______________</w:t>
          </w:r>
        </w:p>
      </w:docPartBody>
    </w:docPart>
    <w:docPart>
      <w:docPartPr>
        <w:name w:val="E3B4181A35F140D4A2F4F30AF0813AE5"/>
        <w:category>
          <w:name w:val="Generale"/>
          <w:gallery w:val="placeholder"/>
        </w:category>
        <w:types>
          <w:type w:val="bbPlcHdr"/>
        </w:types>
        <w:behaviors>
          <w:behavior w:val="content"/>
        </w:behaviors>
        <w:guid w:val="{E90B1B5B-7170-49BE-A4C3-AB593B6F8140}"/>
      </w:docPartPr>
      <w:docPartBody>
        <w:p w:rsidR="00444E6E" w:rsidRDefault="000F662B" w:rsidP="000F662B">
          <w:pPr>
            <w:pStyle w:val="E3B4181A35F140D4A2F4F30AF0813AE51"/>
          </w:pPr>
          <w:r w:rsidRPr="00096381">
            <w:rPr>
              <w:highlight w:val="yellow"/>
            </w:rPr>
            <w:t>____________________</w:t>
          </w:r>
        </w:p>
      </w:docPartBody>
    </w:docPart>
    <w:docPart>
      <w:docPartPr>
        <w:name w:val="C07E05D231FC47FDBBF473379142B9BA"/>
        <w:category>
          <w:name w:val="Generale"/>
          <w:gallery w:val="placeholder"/>
        </w:category>
        <w:types>
          <w:type w:val="bbPlcHdr"/>
        </w:types>
        <w:behaviors>
          <w:behavior w:val="content"/>
        </w:behaviors>
        <w:guid w:val="{A1E66D38-ADF7-434F-BDDB-5BF3EEF58798}"/>
      </w:docPartPr>
      <w:docPartBody>
        <w:p w:rsidR="00444E6E" w:rsidRDefault="000F662B" w:rsidP="000F662B">
          <w:pPr>
            <w:pStyle w:val="C07E05D231FC47FDBBF473379142B9BA2"/>
          </w:pPr>
          <w:r w:rsidRPr="00096381">
            <w:rPr>
              <w:highlight w:val="yellow"/>
            </w:rPr>
            <w:t>_____________________________</w:t>
          </w:r>
        </w:p>
      </w:docPartBody>
    </w:docPart>
    <w:docPart>
      <w:docPartPr>
        <w:name w:val="D2FF6B133B6144A5B2C2CF3BD687146B"/>
        <w:category>
          <w:name w:val="Generale"/>
          <w:gallery w:val="placeholder"/>
        </w:category>
        <w:types>
          <w:type w:val="bbPlcHdr"/>
        </w:types>
        <w:behaviors>
          <w:behavior w:val="content"/>
        </w:behaviors>
        <w:guid w:val="{A85C7301-A589-447A-BA1C-DE505351AC7D}"/>
      </w:docPartPr>
      <w:docPartBody>
        <w:p w:rsidR="00444E6E" w:rsidRDefault="000F662B" w:rsidP="000F662B">
          <w:pPr>
            <w:pStyle w:val="D2FF6B133B6144A5B2C2CF3BD687146B2"/>
          </w:pPr>
          <w:r w:rsidRPr="00AC2297">
            <w:rPr>
              <w:highlight w:val="yellow"/>
            </w:rPr>
            <w:t>_________</w:t>
          </w:r>
        </w:p>
      </w:docPartBody>
    </w:docPart>
    <w:docPart>
      <w:docPartPr>
        <w:name w:val="3AE2BC5E4E1C4E09A0646AED5D1B6C5F"/>
        <w:category>
          <w:name w:val="Generale"/>
          <w:gallery w:val="placeholder"/>
        </w:category>
        <w:types>
          <w:type w:val="bbPlcHdr"/>
        </w:types>
        <w:behaviors>
          <w:behavior w:val="content"/>
        </w:behaviors>
        <w:guid w:val="{8FA485ED-C6D0-4868-81E6-6B6521352254}"/>
      </w:docPartPr>
      <w:docPartBody>
        <w:p w:rsidR="00444E6E" w:rsidRDefault="000F662B" w:rsidP="000F662B">
          <w:pPr>
            <w:pStyle w:val="3AE2BC5E4E1C4E09A0646AED5D1B6C5F2"/>
          </w:pPr>
          <w:r w:rsidRPr="00096381">
            <w:rPr>
              <w:highlight w:val="yellow"/>
            </w:rPr>
            <w:t>______________</w:t>
          </w:r>
        </w:p>
      </w:docPartBody>
    </w:docPart>
    <w:docPart>
      <w:docPartPr>
        <w:name w:val="3D1286F5606841629CB369CF49F0F219"/>
        <w:category>
          <w:name w:val="Generale"/>
          <w:gallery w:val="placeholder"/>
        </w:category>
        <w:types>
          <w:type w:val="bbPlcHdr"/>
        </w:types>
        <w:behaviors>
          <w:behavior w:val="content"/>
        </w:behaviors>
        <w:guid w:val="{CA2958A9-A615-442A-860A-BF8A895F3293}"/>
      </w:docPartPr>
      <w:docPartBody>
        <w:p w:rsidR="00444E6E" w:rsidRDefault="000F662B" w:rsidP="000F662B">
          <w:pPr>
            <w:pStyle w:val="3D1286F5606841629CB369CF49F0F2192"/>
          </w:pPr>
          <w:r w:rsidRPr="00096381">
            <w:rPr>
              <w:highlight w:val="yellow"/>
            </w:rPr>
            <w:t>______________</w:t>
          </w:r>
        </w:p>
      </w:docPartBody>
    </w:docPart>
    <w:docPart>
      <w:docPartPr>
        <w:name w:val="E1C55574331149E282783D0BFAB8702B"/>
        <w:category>
          <w:name w:val="Generale"/>
          <w:gallery w:val="placeholder"/>
        </w:category>
        <w:types>
          <w:type w:val="bbPlcHdr"/>
        </w:types>
        <w:behaviors>
          <w:behavior w:val="content"/>
        </w:behaviors>
        <w:guid w:val="{4C22B84A-2EBA-4DDA-8C7A-9A9DA41F92EF}"/>
      </w:docPartPr>
      <w:docPartBody>
        <w:p w:rsidR="00444E6E" w:rsidRDefault="000F662B" w:rsidP="000F662B">
          <w:pPr>
            <w:pStyle w:val="E1C55574331149E282783D0BFAB8702B2"/>
          </w:pPr>
          <w:r w:rsidRPr="00096381">
            <w:rPr>
              <w:highlight w:val="yellow"/>
            </w:rPr>
            <w:t>______________</w:t>
          </w:r>
        </w:p>
      </w:docPartBody>
    </w:docPart>
    <w:docPart>
      <w:docPartPr>
        <w:name w:val="59D99F2530EC43AFB797FD5DA8F75024"/>
        <w:category>
          <w:name w:val="Generale"/>
          <w:gallery w:val="placeholder"/>
        </w:category>
        <w:types>
          <w:type w:val="bbPlcHdr"/>
        </w:types>
        <w:behaviors>
          <w:behavior w:val="content"/>
        </w:behaviors>
        <w:guid w:val="{CCE2E13E-6A72-4396-A8A0-7B3091AB633D}"/>
      </w:docPartPr>
      <w:docPartBody>
        <w:p w:rsidR="00444E6E" w:rsidRDefault="000F662B" w:rsidP="000F662B">
          <w:pPr>
            <w:pStyle w:val="59D99F2530EC43AFB797FD5DA8F750242"/>
          </w:pPr>
          <w:r w:rsidRPr="00096381">
            <w:rPr>
              <w:highlight w:val="yellow"/>
            </w:rPr>
            <w:t>______________</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7005" w:rsidRDefault="00A47005" w:rsidP="0028118B">
      <w:pPr>
        <w:spacing w:after="0" w:line="240" w:lineRule="auto"/>
      </w:pPr>
      <w:r>
        <w:separator/>
      </w:r>
    </w:p>
  </w:endnote>
  <w:endnote w:type="continuationSeparator" w:id="0">
    <w:p w:rsidR="00A47005" w:rsidRDefault="00A47005" w:rsidP="0028118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ovanni SC IT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7005" w:rsidRDefault="00A47005" w:rsidP="0028118B">
      <w:pPr>
        <w:spacing w:after="0" w:line="240" w:lineRule="auto"/>
      </w:pPr>
      <w:r>
        <w:separator/>
      </w:r>
    </w:p>
  </w:footnote>
  <w:footnote w:type="continuationSeparator" w:id="0">
    <w:p w:rsidR="00A47005" w:rsidRDefault="00A47005" w:rsidP="0028118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18B"/>
    <w:rsid w:val="000F662B"/>
    <w:rsid w:val="0028118B"/>
    <w:rsid w:val="00444E6E"/>
    <w:rsid w:val="009B02FC"/>
    <w:rsid w:val="00A422E9"/>
    <w:rsid w:val="00A47005"/>
    <w:rsid w:val="00A95173"/>
    <w:rsid w:val="00EE3A31"/>
    <w:rsid w:val="00FA60D4"/>
    <w:rsid w:val="00FD3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F662B"/>
    <w:rPr>
      <w:color w:val="808080"/>
    </w:rPr>
  </w:style>
  <w:style w:type="paragraph" w:styleId="Testonotaapidipagina">
    <w:name w:val="footnote text"/>
    <w:basedOn w:val="Normale"/>
    <w:link w:val="TestonotaapidipaginaCarattere"/>
    <w:uiPriority w:val="99"/>
    <w:unhideWhenUsed/>
    <w:rsid w:val="0028118B"/>
    <w:pPr>
      <w:spacing w:after="0" w:line="240" w:lineRule="auto"/>
    </w:pPr>
    <w:rPr>
      <w:rFonts w:ascii="Calibri" w:eastAsia="Calibri" w:hAnsi="Calibri" w:cs="Times New Roman"/>
      <w:sz w:val="20"/>
      <w:szCs w:val="20"/>
      <w:lang w:val="x-none" w:eastAsia="en-US"/>
    </w:rPr>
  </w:style>
  <w:style w:type="character" w:customStyle="1" w:styleId="TestonotaapidipaginaCarattere">
    <w:name w:val="Testo nota a piè di pagina Carattere"/>
    <w:basedOn w:val="Carpredefinitoparagrafo"/>
    <w:link w:val="Testonotaapidipagina"/>
    <w:uiPriority w:val="99"/>
    <w:rsid w:val="0028118B"/>
    <w:rPr>
      <w:rFonts w:ascii="Calibri" w:eastAsia="Calibri" w:hAnsi="Calibri" w:cs="Times New Roman"/>
      <w:sz w:val="20"/>
      <w:szCs w:val="20"/>
      <w:lang w:val="x-none" w:eastAsia="en-US"/>
    </w:rPr>
  </w:style>
  <w:style w:type="character" w:styleId="Rimandonotaapidipagina">
    <w:name w:val="footnote reference"/>
    <w:uiPriority w:val="99"/>
    <w:unhideWhenUsed/>
    <w:rsid w:val="0028118B"/>
    <w:rPr>
      <w:vertAlign w:val="superscript"/>
    </w:rPr>
  </w:style>
  <w:style w:type="paragraph" w:customStyle="1" w:styleId="AC99D5183DC64365AD9CA694B3C185FA2">
    <w:name w:val="AC99D5183DC64365AD9CA694B3C185FA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6EF7500B80F348F9905ECA9E193C67FB2">
    <w:name w:val="6EF7500B80F348F9905ECA9E193C67FB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712316E8FF7546C49F723A0D5F39E05E2">
    <w:name w:val="712316E8FF7546C49F723A0D5F39E05E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4AD328C284E0481C91F4C3F5F39ECAA22">
    <w:name w:val="4AD328C284E0481C91F4C3F5F39ECAA2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3A49C4604B6944F295B6C3AAD2D7EEF62">
    <w:name w:val="3A49C4604B6944F295B6C3AAD2D7EEF6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56D94203D98B44C8B9EC5882CD3533092">
    <w:name w:val="56D94203D98B44C8B9EC5882CD353309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7D04984524564E34AE290A1C9F1C979C2">
    <w:name w:val="7D04984524564E34AE290A1C9F1C979C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9CB8DEB58EF94BE080CDBC7F1E1795BF2">
    <w:name w:val="9CB8DEB58EF94BE080CDBC7F1E1795BF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15FF7930114A4ECEB32A33AB617D318F2">
    <w:name w:val="15FF7930114A4ECEB32A33AB617D318F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BD2D7811DBAD4BB9B140C4358CBB760B2">
    <w:name w:val="BD2D7811DBAD4BB9B140C4358CBB760B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39F8B4FB62CA4E6CB5D8176FCFAB9BED2">
    <w:name w:val="39F8B4FB62CA4E6CB5D8176FCFAB9BED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102767E2E6E64B958B6317632C26B5032">
    <w:name w:val="102767E2E6E64B958B6317632C26B503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9194A83FA6BE4CC4A663D7FB33E4ABD12">
    <w:name w:val="9194A83FA6BE4CC4A663D7FB33E4ABD1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1E12CB47B57E4091BD79E743201889AA2">
    <w:name w:val="1E12CB47B57E4091BD79E743201889AA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E3B4181A35F140D4A2F4F30AF0813AE52">
    <w:name w:val="E3B4181A35F140D4A2F4F30AF0813AE52"/>
    <w:rsid w:val="0028118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C07E05D231FC47FDBBF473379142B9BA">
    <w:name w:val="C07E05D231FC47FDBBF473379142B9BA"/>
    <w:rsid w:val="0028118B"/>
  </w:style>
  <w:style w:type="paragraph" w:customStyle="1" w:styleId="D2FF6B133B6144A5B2C2CF3BD687146B">
    <w:name w:val="D2FF6B133B6144A5B2C2CF3BD687146B"/>
    <w:rsid w:val="0028118B"/>
  </w:style>
  <w:style w:type="paragraph" w:customStyle="1" w:styleId="3AE2BC5E4E1C4E09A0646AED5D1B6C5F">
    <w:name w:val="3AE2BC5E4E1C4E09A0646AED5D1B6C5F"/>
    <w:rsid w:val="0028118B"/>
  </w:style>
  <w:style w:type="paragraph" w:customStyle="1" w:styleId="3D1286F5606841629CB369CF49F0F219">
    <w:name w:val="3D1286F5606841629CB369CF49F0F219"/>
    <w:rsid w:val="0028118B"/>
  </w:style>
  <w:style w:type="paragraph" w:customStyle="1" w:styleId="E1C55574331149E282783D0BFAB8702B">
    <w:name w:val="E1C55574331149E282783D0BFAB8702B"/>
    <w:rsid w:val="0028118B"/>
  </w:style>
  <w:style w:type="paragraph" w:customStyle="1" w:styleId="59D99F2530EC43AFB797FD5DA8F75024">
    <w:name w:val="59D99F2530EC43AFB797FD5DA8F75024"/>
    <w:rsid w:val="0028118B"/>
  </w:style>
  <w:style w:type="paragraph" w:customStyle="1" w:styleId="AC99D5183DC64365AD9CA694B3C185FA">
    <w:name w:val="AC99D5183DC64365AD9CA694B3C185FA"/>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6EF7500B80F348F9905ECA9E193C67FB">
    <w:name w:val="6EF7500B80F348F9905ECA9E193C67FB"/>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712316E8FF7546C49F723A0D5F39E05E">
    <w:name w:val="712316E8FF7546C49F723A0D5F39E05E"/>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4AD328C284E0481C91F4C3F5F39ECAA2">
    <w:name w:val="4AD328C284E0481C91F4C3F5F39ECAA2"/>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3A49C4604B6944F295B6C3AAD2D7EEF6">
    <w:name w:val="3A49C4604B6944F295B6C3AAD2D7EEF6"/>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56D94203D98B44C8B9EC5882CD353309">
    <w:name w:val="56D94203D98B44C8B9EC5882CD353309"/>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7D04984524564E34AE290A1C9F1C979C">
    <w:name w:val="7D04984524564E34AE290A1C9F1C979C"/>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9CB8DEB58EF94BE080CDBC7F1E1795BF">
    <w:name w:val="9CB8DEB58EF94BE080CDBC7F1E1795BF"/>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15FF7930114A4ECEB32A33AB617D318F">
    <w:name w:val="15FF7930114A4ECEB32A33AB617D318F"/>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BD2D7811DBAD4BB9B140C4358CBB760B">
    <w:name w:val="BD2D7811DBAD4BB9B140C4358CBB760B"/>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39F8B4FB62CA4E6CB5D8176FCFAB9BED">
    <w:name w:val="39F8B4FB62CA4E6CB5D8176FCFAB9BED"/>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102767E2E6E64B958B6317632C26B503">
    <w:name w:val="102767E2E6E64B958B6317632C26B503"/>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9194A83FA6BE4CC4A663D7FB33E4ABD1">
    <w:name w:val="9194A83FA6BE4CC4A663D7FB33E4ABD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1E12CB47B57E4091BD79E743201889AA">
    <w:name w:val="1E12CB47B57E4091BD79E743201889AA"/>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E3B4181A35F140D4A2F4F30AF0813AE5">
    <w:name w:val="E3B4181A35F140D4A2F4F30AF0813AE5"/>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C07E05D231FC47FDBBF473379142B9BA1">
    <w:name w:val="C07E05D231FC47FDBBF473379142B9BA1"/>
    <w:rsid w:val="000F66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2FF6B133B6144A5B2C2CF3BD687146B1">
    <w:name w:val="D2FF6B133B6144A5B2C2CF3BD687146B1"/>
    <w:rsid w:val="000F66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AE2BC5E4E1C4E09A0646AED5D1B6C5F1">
    <w:name w:val="3AE2BC5E4E1C4E09A0646AED5D1B6C5F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3D1286F5606841629CB369CF49F0F2191">
    <w:name w:val="3D1286F5606841629CB369CF49F0F219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E1C55574331149E282783D0BFAB8702B1">
    <w:name w:val="E1C55574331149E282783D0BFAB8702B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59D99F2530EC43AFB797FD5DA8F750241">
    <w:name w:val="59D99F2530EC43AFB797FD5DA8F75024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AC99D5183DC64365AD9CA694B3C185FA1">
    <w:name w:val="AC99D5183DC64365AD9CA694B3C185FA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6EF7500B80F348F9905ECA9E193C67FB1">
    <w:name w:val="6EF7500B80F348F9905ECA9E193C67FB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712316E8FF7546C49F723A0D5F39E05E1">
    <w:name w:val="712316E8FF7546C49F723A0D5F39E05E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4AD328C284E0481C91F4C3F5F39ECAA21">
    <w:name w:val="4AD328C284E0481C91F4C3F5F39ECAA2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3A49C4604B6944F295B6C3AAD2D7EEF61">
    <w:name w:val="3A49C4604B6944F295B6C3AAD2D7EEF6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56D94203D98B44C8B9EC5882CD3533091">
    <w:name w:val="56D94203D98B44C8B9EC5882CD353309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7D04984524564E34AE290A1C9F1C979C1">
    <w:name w:val="7D04984524564E34AE290A1C9F1C979C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9CB8DEB58EF94BE080CDBC7F1E1795BF1">
    <w:name w:val="9CB8DEB58EF94BE080CDBC7F1E1795BF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15FF7930114A4ECEB32A33AB617D318F1">
    <w:name w:val="15FF7930114A4ECEB32A33AB617D318F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BD2D7811DBAD4BB9B140C4358CBB760B1">
    <w:name w:val="BD2D7811DBAD4BB9B140C4358CBB760B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39F8B4FB62CA4E6CB5D8176FCFAB9BED1">
    <w:name w:val="39F8B4FB62CA4E6CB5D8176FCFAB9BED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102767E2E6E64B958B6317632C26B5031">
    <w:name w:val="102767E2E6E64B958B6317632C26B503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9194A83FA6BE4CC4A663D7FB33E4ABD11">
    <w:name w:val="9194A83FA6BE4CC4A663D7FB33E4ABD1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1E12CB47B57E4091BD79E743201889AA1">
    <w:name w:val="1E12CB47B57E4091BD79E743201889AA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E3B4181A35F140D4A2F4F30AF0813AE51">
    <w:name w:val="E3B4181A35F140D4A2F4F30AF0813AE51"/>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C07E05D231FC47FDBBF473379142B9BA2">
    <w:name w:val="C07E05D231FC47FDBBF473379142B9BA2"/>
    <w:rsid w:val="000F66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2FF6B133B6144A5B2C2CF3BD687146B2">
    <w:name w:val="D2FF6B133B6144A5B2C2CF3BD687146B2"/>
    <w:rsid w:val="000F66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AE2BC5E4E1C4E09A0646AED5D1B6C5F2">
    <w:name w:val="3AE2BC5E4E1C4E09A0646AED5D1B6C5F2"/>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3D1286F5606841629CB369CF49F0F2192">
    <w:name w:val="3D1286F5606841629CB369CF49F0F2192"/>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E1C55574331149E282783D0BFAB8702B2">
    <w:name w:val="E1C55574331149E282783D0BFAB8702B2"/>
    <w:rsid w:val="000F662B"/>
    <w:pPr>
      <w:spacing w:after="0" w:line="240" w:lineRule="auto"/>
      <w:jc w:val="both"/>
    </w:pPr>
    <w:rPr>
      <w:rFonts w:ascii="Times New Roman" w:eastAsia="ヒラギノ角ゴ Pro W3" w:hAnsi="Times New Roman" w:cs="Times New Roman"/>
      <w:color w:val="000000"/>
      <w:sz w:val="24"/>
      <w:szCs w:val="24"/>
      <w:lang w:eastAsia="en-US"/>
    </w:rPr>
  </w:style>
  <w:style w:type="paragraph" w:customStyle="1" w:styleId="59D99F2530EC43AFB797FD5DA8F750242">
    <w:name w:val="59D99F2530EC43AFB797FD5DA8F750242"/>
    <w:rsid w:val="000F662B"/>
    <w:pPr>
      <w:spacing w:after="0" w:line="240" w:lineRule="auto"/>
      <w:jc w:val="both"/>
    </w:pPr>
    <w:rPr>
      <w:rFonts w:ascii="Times New Roman" w:eastAsia="ヒラギノ角ゴ Pro W3" w:hAnsi="Times New Roman" w:cs="Times New Roman"/>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schema_bozza_delibera_CdA.dot</Template>
  <TotalTime>8</TotalTime>
  <Pages>5</Pages>
  <Words>1740</Words>
  <Characters>9919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CONSIGLIO DI AMMINISTRAZIONE</vt:lpstr>
    </vt:vector>
  </TitlesOfParts>
  <Company>unipa</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DI AMMINISTRAZIONE</dc:title>
  <dc:subject/>
  <dc:creator>gigi</dc:creator>
  <cp:keywords/>
  <cp:lastModifiedBy>DARIO LA SALA</cp:lastModifiedBy>
  <cp:revision>8</cp:revision>
  <cp:lastPrinted>2011-01-20T06:38:00Z</cp:lastPrinted>
  <dcterms:created xsi:type="dcterms:W3CDTF">2024-06-13T15:48:00Z</dcterms:created>
  <dcterms:modified xsi:type="dcterms:W3CDTF">2024-11-05T12:35:00Z</dcterms:modified>
</cp:coreProperties>
</file>