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48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765"/>
      </w:tblGrid>
      <w:tr w:rsidR="00056808" w:rsidTr="0027073C" w14:paraId="48C3CBD9" w14:textId="77777777">
        <w:tc>
          <w:tcPr>
            <w:tcW w:w="2765" w:type="dxa"/>
          </w:tcPr>
          <w:p w:rsidRPr="00056808" w:rsidR="00056808" w:rsidP="00044A96" w:rsidRDefault="00056808" w14:paraId="40E5BE56" w14:textId="763FC1E4">
            <w:pPr>
              <w:autoSpaceDE w:val="0"/>
              <w:autoSpaceDN w:val="0"/>
              <w:adjustRightInd w:val="0"/>
              <w:spacing w:line="336" w:lineRule="auto"/>
              <w:rPr>
                <w:rFonts w:ascii="Arial" w:hAnsi="Arial" w:eastAsia="Times New Roman" w:cs="Arial"/>
                <w:color w:val="1D1D1B"/>
                <w:sz w:val="20"/>
                <w:szCs w:val="20"/>
                <w:lang w:eastAsia="it-IT"/>
              </w:rPr>
            </w:pPr>
          </w:p>
        </w:tc>
      </w:tr>
    </w:tbl>
    <w:p w:rsidRPr="00DB7D16" w:rsidR="005B3679" w:rsidP="005B3679" w:rsidRDefault="005B3679" w14:paraId="08B050D7" w14:textId="77777777">
      <w:pPr>
        <w:ind w:right="-29"/>
        <w:jc w:val="center"/>
        <w:rPr>
          <w:rFonts w:ascii="Arial" w:hAnsi="Arial" w:cs="Arial"/>
          <w:b/>
          <w:sz w:val="20"/>
          <w:szCs w:val="20"/>
        </w:rPr>
      </w:pPr>
      <w:bookmarkStart w:name="_heading=h.gjdgxs" w:colFirst="0" w:colLast="0" w:id="0"/>
      <w:bookmarkEnd w:id="0"/>
      <w:r w:rsidRPr="00DB7D16">
        <w:rPr>
          <w:rFonts w:ascii="Arial" w:hAnsi="Arial" w:cs="Arial"/>
          <w:b/>
          <w:sz w:val="20"/>
          <w:szCs w:val="20"/>
        </w:rPr>
        <w:t>CORSO DI SPECIALIZZAZIONE PER LE ATTIVITA’ DI SOSTEGNO</w:t>
      </w:r>
    </w:p>
    <w:p w:rsidR="005B3679" w:rsidP="005B3679" w:rsidRDefault="005B3679" w14:paraId="6F19FC41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DB7D16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II</w:t>
      </w:r>
      <w:r w:rsidRPr="00DB7D16">
        <w:rPr>
          <w:rFonts w:ascii="Arial" w:hAnsi="Arial" w:cs="Arial"/>
          <w:b/>
          <w:sz w:val="20"/>
          <w:szCs w:val="20"/>
        </w:rPr>
        <w:t>I CICLO – A.A. 202</w:t>
      </w:r>
      <w:r>
        <w:rPr>
          <w:rFonts w:ascii="Arial" w:hAnsi="Arial" w:cs="Arial"/>
          <w:b/>
          <w:sz w:val="20"/>
          <w:szCs w:val="20"/>
        </w:rPr>
        <w:t>2</w:t>
      </w:r>
      <w:r w:rsidRPr="00DB7D16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3</w:t>
      </w:r>
    </w:p>
    <w:p w:rsidR="005B3679" w:rsidP="005B3679" w:rsidRDefault="005B3679" w14:paraId="52EF33A3" w14:textId="777777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PER DOCENTI STRUTTURATI</w:t>
      </w:r>
    </w:p>
    <w:p w:rsidR="005B3679" w:rsidP="005B3679" w:rsidRDefault="005B3679" w14:paraId="3D9CCEF4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10065"/>
      </w:tblGrid>
      <w:tr w:rsidRPr="003C5AD0" w:rsidR="005B3679" w:rsidTr="00702950" w14:paraId="6C8A428E" w14:textId="77777777">
        <w:trPr>
          <w:jc w:val="center"/>
        </w:trPr>
        <w:tc>
          <w:tcPr>
            <w:tcW w:w="10065" w:type="dxa"/>
          </w:tcPr>
          <w:p w:rsidRPr="003C5AD0" w:rsidR="005B3679" w:rsidP="00702950" w:rsidRDefault="005B3679" w14:paraId="43BC3F35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B3679" w:rsidP="00702950" w:rsidRDefault="005B3679" w14:paraId="27D1A28E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name="bookmark1" w:id="1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  <w:p w:rsidRPr="003C5AD0" w:rsidR="005B3679" w:rsidP="00702950" w:rsidRDefault="005B3679" w14:paraId="3055F44F" w14:textId="4B08F96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="00B42A78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Pr="003C5AD0">
              <w:rPr>
                <w:rFonts w:ascii="Arial" w:hAnsi="Arial" w:cs="Arial"/>
                <w:b/>
                <w:sz w:val="20"/>
                <w:szCs w:val="20"/>
              </w:rPr>
              <w:t>DICHIARAZIONE DI DISPONIBILITÀ ALL'INCARICO</w:t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 xml:space="preserve"> T.I.C. </w:t>
            </w:r>
          </w:p>
        </w:tc>
      </w:tr>
      <w:tr w:rsidRPr="003C5AD0" w:rsidR="005B3679" w:rsidTr="00702950" w14:paraId="11CD899F" w14:textId="77777777">
        <w:trPr>
          <w:jc w:val="center"/>
        </w:trPr>
        <w:tc>
          <w:tcPr>
            <w:tcW w:w="10065" w:type="dxa"/>
          </w:tcPr>
          <w:p w:rsidRPr="003C5AD0" w:rsidR="005B3679" w:rsidP="00702950" w:rsidRDefault="005B3679" w14:paraId="0F2822D9" w14:textId="777777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B3679" w:rsidP="005B3679" w:rsidRDefault="005B3679" w14:paraId="15254160" w14:textId="77777777">
      <w:pPr>
        <w:jc w:val="left"/>
        <w:rPr>
          <w:rFonts w:ascii="Arial" w:hAnsi="Arial" w:cs="Arial"/>
          <w:sz w:val="20"/>
          <w:szCs w:val="20"/>
        </w:rPr>
      </w:pPr>
    </w:p>
    <w:p w:rsidRPr="003C5AD0" w:rsidR="005B3679" w:rsidP="005B3679" w:rsidRDefault="005B3679" w14:paraId="5149C495" w14:textId="77777777">
      <w:pPr>
        <w:jc w:val="left"/>
        <w:rPr>
          <w:rFonts w:ascii="Arial" w:hAnsi="Arial" w:cs="Arial"/>
          <w:sz w:val="20"/>
          <w:szCs w:val="20"/>
        </w:rPr>
      </w:pPr>
      <w:r w:rsidRPr="003C5AD0">
        <w:rPr>
          <w:rFonts w:ascii="Arial" w:hAnsi="Arial" w:cs="Arial"/>
          <w:sz w:val="20"/>
          <w:szCs w:val="20"/>
        </w:rPr>
        <w:t>Il/La Sottoscritto/a ____________</w:t>
      </w:r>
      <w:r>
        <w:rPr>
          <w:rFonts w:ascii="Arial" w:hAnsi="Arial" w:cs="Arial"/>
          <w:sz w:val="20"/>
          <w:szCs w:val="20"/>
        </w:rPr>
        <w:t>_________</w:t>
      </w:r>
      <w:r w:rsidRPr="003C5AD0">
        <w:rPr>
          <w:rFonts w:ascii="Arial" w:hAnsi="Arial" w:cs="Arial"/>
          <w:sz w:val="20"/>
          <w:szCs w:val="20"/>
        </w:rPr>
        <w:t>______ inquadrata/o nel SSD</w:t>
      </w:r>
      <w:r>
        <w:rPr>
          <w:rFonts w:ascii="Arial" w:hAnsi="Arial" w:cs="Arial"/>
          <w:sz w:val="20"/>
          <w:szCs w:val="20"/>
        </w:rPr>
        <w:t xml:space="preserve"> </w:t>
      </w:r>
      <w:r w:rsidRPr="003C5AD0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</w:t>
      </w:r>
      <w:r w:rsidRPr="003C5AD0">
        <w:rPr>
          <w:rFonts w:ascii="Arial" w:hAnsi="Arial" w:cs="Arial"/>
          <w:sz w:val="20"/>
          <w:szCs w:val="20"/>
        </w:rPr>
        <w:t>_</w:t>
      </w:r>
    </w:p>
    <w:p w:rsidRPr="003C5AD0" w:rsidR="005B3679" w:rsidP="005B3679" w:rsidRDefault="005B3679" w14:paraId="160777A0" w14:textId="77777777">
      <w:pPr>
        <w:jc w:val="left"/>
        <w:rPr>
          <w:rFonts w:ascii="Arial" w:hAnsi="Arial" w:cs="Arial"/>
          <w:sz w:val="20"/>
          <w:szCs w:val="20"/>
        </w:rPr>
      </w:pPr>
    </w:p>
    <w:p w:rsidRPr="003C5AD0" w:rsidR="005B3679" w:rsidP="005B3679" w:rsidRDefault="005B3679" w14:paraId="3784F364" w14:textId="77777777">
      <w:pPr>
        <w:jc w:val="left"/>
        <w:rPr>
          <w:rFonts w:ascii="Arial" w:hAnsi="Arial" w:cs="Arial"/>
          <w:sz w:val="20"/>
          <w:szCs w:val="20"/>
        </w:rPr>
      </w:pPr>
      <w:r w:rsidRPr="2D545A4D">
        <w:rPr>
          <w:rFonts w:ascii="Arial" w:hAnsi="Arial" w:cs="Arial"/>
          <w:sz w:val="20"/>
          <w:szCs w:val="20"/>
        </w:rPr>
        <w:t xml:space="preserve">  </w:t>
      </w:r>
      <w:r w:rsidRPr="2D545A4D">
        <w:rPr>
          <w:rFonts w:ascii="Segoe UI Symbol" w:hAnsi="Segoe UI Symbol" w:cs="Segoe UI Symbol"/>
          <w:sz w:val="20"/>
          <w:szCs w:val="20"/>
        </w:rPr>
        <w:t>☐</w:t>
      </w:r>
      <w:r w:rsidRPr="2D545A4D">
        <w:rPr>
          <w:rFonts w:ascii="Arial" w:hAnsi="Arial" w:cs="Arial"/>
          <w:sz w:val="20"/>
          <w:szCs w:val="20"/>
        </w:rPr>
        <w:t>Professore ordinario</w:t>
      </w:r>
    </w:p>
    <w:p w:rsidR="005B3679" w:rsidP="005B3679" w:rsidRDefault="005B3679" w14:paraId="027A1B00" w14:textId="77777777">
      <w:pPr>
        <w:jc w:val="left"/>
        <w:rPr>
          <w:rFonts w:ascii="Arial" w:hAnsi="Arial" w:cs="Arial"/>
          <w:sz w:val="20"/>
          <w:szCs w:val="20"/>
        </w:rPr>
      </w:pPr>
      <w:r w:rsidRPr="2D545A4D">
        <w:rPr>
          <w:rFonts w:ascii="Segoe UI Symbol" w:hAnsi="Segoe UI Symbol" w:cs="Segoe UI Symbol"/>
          <w:sz w:val="20"/>
          <w:szCs w:val="20"/>
        </w:rPr>
        <w:t xml:space="preserve">  ☐ </w:t>
      </w:r>
      <w:r w:rsidRPr="2D545A4D">
        <w:rPr>
          <w:rFonts w:ascii="Arial" w:hAnsi="Arial" w:eastAsia="Arial" w:cs="Arial"/>
          <w:sz w:val="20"/>
          <w:szCs w:val="20"/>
        </w:rPr>
        <w:t>Professore associato</w:t>
      </w:r>
    </w:p>
    <w:p w:rsidRPr="003C5AD0" w:rsidR="005B3679" w:rsidP="005B3679" w:rsidRDefault="005B3679" w14:paraId="216A700C" w14:textId="77777777">
      <w:pPr>
        <w:jc w:val="left"/>
        <w:rPr>
          <w:rFonts w:ascii="Arial" w:hAnsi="Arial" w:cs="Arial"/>
          <w:sz w:val="20"/>
          <w:szCs w:val="20"/>
        </w:rPr>
      </w:pPr>
      <w:r w:rsidRPr="003C5AD0">
        <w:rPr>
          <w:rFonts w:ascii="Arial" w:hAnsi="Arial" w:cs="Arial"/>
          <w:sz w:val="20"/>
          <w:szCs w:val="20"/>
        </w:rPr>
        <w:t xml:space="preserve">  </w:t>
      </w:r>
      <w:r w:rsidRPr="003C5AD0">
        <w:rPr>
          <w:rFonts w:ascii="Segoe UI Symbol" w:hAnsi="Segoe UI Symbol" w:cs="Segoe UI Symbol"/>
          <w:sz w:val="20"/>
          <w:szCs w:val="20"/>
        </w:rPr>
        <w:t>☐</w:t>
      </w:r>
      <w:r w:rsidRPr="003C5AD0">
        <w:rPr>
          <w:rFonts w:ascii="Arial" w:hAnsi="Arial" w:cs="Arial"/>
          <w:sz w:val="20"/>
          <w:szCs w:val="20"/>
        </w:rPr>
        <w:t>Ricercatore</w:t>
      </w:r>
    </w:p>
    <w:p w:rsidRPr="003C5AD0" w:rsidR="005B3679" w:rsidP="005B3679" w:rsidRDefault="005B3679" w14:paraId="0B5933D0" w14:textId="77777777">
      <w:pPr>
        <w:jc w:val="left"/>
        <w:rPr>
          <w:rFonts w:ascii="Arial" w:hAnsi="Arial" w:cs="Arial"/>
          <w:sz w:val="20"/>
          <w:szCs w:val="20"/>
        </w:rPr>
      </w:pPr>
      <w:r w:rsidRPr="2D545A4D">
        <w:rPr>
          <w:rFonts w:ascii="Arial" w:hAnsi="Arial" w:cs="Arial"/>
          <w:sz w:val="20"/>
          <w:szCs w:val="20"/>
        </w:rPr>
        <w:t xml:space="preserve">  </w:t>
      </w:r>
      <w:bookmarkStart w:name="_Hlk84507401" w:id="2"/>
      <w:r w:rsidRPr="2D545A4D">
        <w:rPr>
          <w:rFonts w:ascii="Segoe UI Symbol" w:hAnsi="Segoe UI Symbol" w:cs="Segoe UI Symbol"/>
          <w:sz w:val="20"/>
          <w:szCs w:val="20"/>
        </w:rPr>
        <w:t>☐</w:t>
      </w:r>
      <w:r w:rsidRPr="2D545A4D">
        <w:rPr>
          <w:rFonts w:ascii="Arial" w:hAnsi="Arial" w:cs="Arial"/>
          <w:sz w:val="20"/>
          <w:szCs w:val="20"/>
        </w:rPr>
        <w:t>RTDB</w:t>
      </w:r>
    </w:p>
    <w:p w:rsidRPr="003C5AD0" w:rsidR="005B3679" w:rsidP="005B3679" w:rsidRDefault="005B3679" w14:paraId="7825668F" w14:textId="77777777">
      <w:pPr>
        <w:jc w:val="left"/>
        <w:rPr>
          <w:rFonts w:ascii="Arial" w:hAnsi="Arial" w:cs="Arial"/>
          <w:sz w:val="20"/>
          <w:szCs w:val="20"/>
        </w:rPr>
      </w:pPr>
      <w:r w:rsidRPr="2D545A4D">
        <w:rPr>
          <w:rFonts w:ascii="Arial" w:hAnsi="Arial" w:cs="Arial"/>
          <w:sz w:val="20"/>
          <w:szCs w:val="20"/>
        </w:rPr>
        <w:t xml:space="preserve">  </w:t>
      </w:r>
      <w:r w:rsidRPr="2D545A4D">
        <w:rPr>
          <w:rFonts w:ascii="Segoe UI Symbol" w:hAnsi="Segoe UI Symbol" w:cs="Segoe UI Symbol"/>
          <w:sz w:val="20"/>
          <w:szCs w:val="20"/>
        </w:rPr>
        <w:t>☐</w:t>
      </w:r>
      <w:r w:rsidRPr="2D545A4D">
        <w:rPr>
          <w:rFonts w:ascii="Arial" w:hAnsi="Arial" w:cs="Arial"/>
          <w:sz w:val="20"/>
          <w:szCs w:val="20"/>
        </w:rPr>
        <w:t>RTDA</w:t>
      </w:r>
      <w:bookmarkEnd w:id="2"/>
    </w:p>
    <w:p w:rsidR="005B3679" w:rsidP="005B3679" w:rsidRDefault="005B3679" w14:paraId="4DDC7E66" w14:textId="77777777">
      <w:pPr>
        <w:jc w:val="left"/>
        <w:rPr>
          <w:rFonts w:ascii="Arial" w:hAnsi="Arial" w:cs="Arial"/>
          <w:sz w:val="20"/>
          <w:szCs w:val="20"/>
        </w:rPr>
      </w:pPr>
    </w:p>
    <w:p w:rsidRPr="003C5AD0" w:rsidR="005B3679" w:rsidP="005B3679" w:rsidRDefault="005B3679" w14:paraId="1EE9F20A" w14:textId="77777777">
      <w:pPr>
        <w:jc w:val="left"/>
        <w:rPr>
          <w:rFonts w:ascii="Arial" w:hAnsi="Arial" w:cs="Arial"/>
          <w:sz w:val="20"/>
          <w:szCs w:val="20"/>
        </w:rPr>
      </w:pPr>
      <w:r w:rsidRPr="003C5AD0">
        <w:rPr>
          <w:rFonts w:ascii="Arial" w:hAnsi="Arial" w:cs="Arial"/>
          <w:sz w:val="20"/>
          <w:szCs w:val="20"/>
        </w:rPr>
        <w:t>in servizio presso il Dipartimento</w:t>
      </w:r>
      <w:r>
        <w:rPr>
          <w:rFonts w:ascii="Arial" w:hAnsi="Arial" w:cs="Arial"/>
          <w:sz w:val="20"/>
          <w:szCs w:val="20"/>
        </w:rPr>
        <w:t xml:space="preserve"> </w:t>
      </w:r>
      <w:r w:rsidRPr="003C5AD0">
        <w:rPr>
          <w:rFonts w:ascii="Arial" w:hAnsi="Arial" w:cs="Arial"/>
          <w:sz w:val="20"/>
          <w:szCs w:val="20"/>
        </w:rPr>
        <w:t>_______________________________________________</w:t>
      </w:r>
    </w:p>
    <w:p w:rsidR="006B6A8E" w:rsidP="005B3679" w:rsidRDefault="006B6A8E" w14:paraId="6FE27FD4" w14:textId="71CEE8CF">
      <w:pPr>
        <w:spacing w:line="300" w:lineRule="auto"/>
        <w:jc w:val="center"/>
        <w:rPr>
          <w:rFonts w:ascii="Arial" w:hAnsi="Arial" w:cs="Arial"/>
          <w:sz w:val="20"/>
          <w:szCs w:val="20"/>
        </w:rPr>
      </w:pPr>
    </w:p>
    <w:p w:rsidR="005B3679" w:rsidP="005B3679" w:rsidRDefault="005B3679" w14:paraId="2B882C00" w14:textId="77777777">
      <w:pPr>
        <w:tabs>
          <w:tab w:val="left" w:pos="3260"/>
          <w:tab w:val="left" w:pos="6237"/>
        </w:tabs>
        <w:spacing w:line="360" w:lineRule="auto"/>
        <w:rPr>
          <w:rFonts w:eastAsia="Times New Roman"/>
          <w:b/>
          <w:bCs/>
          <w:color w:val="auto"/>
          <w:lang w:eastAsia="it-IT"/>
        </w:rPr>
      </w:pPr>
      <w:r w:rsidRPr="2D545A4D">
        <w:rPr>
          <w:rFonts w:eastAsia="Times New Roman"/>
          <w:b/>
          <w:bCs/>
          <w:color w:val="auto"/>
          <w:lang w:eastAsia="it-IT"/>
        </w:rPr>
        <w:t>T.I.C</w:t>
      </w:r>
    </w:p>
    <w:p w:rsidR="005B3679" w:rsidP="005B3679" w:rsidRDefault="005B3679" w14:paraId="220CB5D9" w14:textId="0D542A16">
      <w:pPr>
        <w:rPr>
          <w:rFonts w:ascii="Arial" w:hAnsi="Arial" w:cs="Arial"/>
          <w:sz w:val="20"/>
          <w:szCs w:val="20"/>
        </w:rPr>
      </w:pPr>
      <w:r w:rsidRPr="0A552C00" w:rsidR="005B3679">
        <w:rPr>
          <w:rFonts w:ascii="Arial" w:hAnsi="Arial" w:cs="Arial"/>
          <w:sz w:val="20"/>
          <w:szCs w:val="20"/>
        </w:rPr>
        <w:t>si dichiara disponibile a svolgere n. ___ incarichi didattici retribuiti rela</w:t>
      </w:r>
      <w:r w:rsidRPr="0A552C00" w:rsidR="00DE1646">
        <w:rPr>
          <w:rFonts w:ascii="Arial" w:hAnsi="Arial" w:cs="Arial"/>
          <w:sz w:val="20"/>
          <w:szCs w:val="20"/>
        </w:rPr>
        <w:t xml:space="preserve">tivi alle attività </w:t>
      </w:r>
      <w:bookmarkStart w:name="_GoBack" w:id="3"/>
      <w:bookmarkEnd w:id="3"/>
      <w:r w:rsidRPr="0A552C00" w:rsidR="00F714C2">
        <w:rPr>
          <w:rFonts w:ascii="Arial" w:hAnsi="Arial" w:cs="Arial"/>
          <w:sz w:val="20"/>
          <w:szCs w:val="20"/>
        </w:rPr>
        <w:t xml:space="preserve">T.I.C. </w:t>
      </w:r>
      <w:r w:rsidRPr="0A552C00" w:rsidR="00F714C2">
        <w:rPr>
          <w:rFonts w:ascii="Arial" w:hAnsi="Arial" w:eastAsia="Arial" w:cs="Arial"/>
          <w:b w:val="1"/>
          <w:bCs w:val="1"/>
          <w:color w:val="auto"/>
          <w:sz w:val="20"/>
          <w:szCs w:val="20"/>
          <w:lang w:eastAsia="it-IT"/>
        </w:rPr>
        <w:t>(Nuove Tecnologie per l’apprendimento</w:t>
      </w:r>
      <w:r w:rsidRPr="0A552C00" w:rsidR="00F714C2">
        <w:rPr>
          <w:rFonts w:ascii="Arial" w:hAnsi="Arial" w:eastAsia="Arial" w:cs="Arial"/>
          <w:b w:val="1"/>
          <w:bCs w:val="1"/>
          <w:color w:val="auto"/>
          <w:sz w:val="20"/>
          <w:szCs w:val="20"/>
          <w:lang w:eastAsia="it-IT"/>
        </w:rPr>
        <w:t>)</w:t>
      </w:r>
      <w:r w:rsidRPr="0A552C00" w:rsidR="005B3679">
        <w:rPr>
          <w:rFonts w:ascii="Arial" w:hAnsi="Arial" w:cs="Arial"/>
          <w:sz w:val="20"/>
          <w:szCs w:val="20"/>
        </w:rPr>
        <w:t xml:space="preserve"> per complessivi CFU 3 e _____ ore riguardanti il corso di formazione per il conseguimento della specializzazione </w:t>
      </w:r>
      <w:r w:rsidRPr="0A552C00" w:rsidR="005B3679">
        <w:rPr>
          <w:rFonts w:ascii="Arial" w:hAnsi="Arial" w:cs="Arial"/>
          <w:sz w:val="20"/>
          <w:szCs w:val="20"/>
        </w:rPr>
        <w:t xml:space="preserve">per le attività di sostegno </w:t>
      </w:r>
      <w:r w:rsidRPr="0A552C00" w:rsidR="19665200">
        <w:rPr>
          <w:rFonts w:ascii="Arial" w:hAnsi="Arial" w:cs="Arial"/>
          <w:sz w:val="20"/>
          <w:szCs w:val="20"/>
        </w:rPr>
        <w:t>VIII ciclo</w:t>
      </w:r>
      <w:r w:rsidRPr="0A552C00" w:rsidR="005B3679">
        <w:rPr>
          <w:rFonts w:ascii="Arial" w:hAnsi="Arial" w:cs="Arial"/>
          <w:sz w:val="20"/>
          <w:szCs w:val="20"/>
        </w:rPr>
        <w:t xml:space="preserve"> alle condizioni che seguono.</w:t>
      </w:r>
    </w:p>
    <w:p w:rsidR="005B3679" w:rsidP="005B3679" w:rsidRDefault="005B3679" w14:paraId="5CA901FF" w14:textId="77777777">
      <w:pPr>
        <w:rPr>
          <w:rFonts w:ascii="Arial" w:hAnsi="Arial" w:cs="Arial"/>
          <w:sz w:val="20"/>
          <w:szCs w:val="20"/>
        </w:rPr>
      </w:pPr>
    </w:p>
    <w:p w:rsidR="005B3679" w:rsidP="005B3679" w:rsidRDefault="005B3679" w14:paraId="5ABE8E5E" w14:textId="77777777">
      <w:pPr>
        <w:rPr>
          <w:rFonts w:ascii="Arial" w:hAnsi="Arial" w:cs="Arial"/>
          <w:b/>
          <w:bCs/>
          <w:sz w:val="20"/>
          <w:szCs w:val="20"/>
        </w:rPr>
      </w:pPr>
      <w:r w:rsidRPr="2D545A4D">
        <w:rPr>
          <w:rFonts w:ascii="Arial" w:hAnsi="Arial" w:cs="Arial"/>
          <w:sz w:val="20"/>
          <w:szCs w:val="20"/>
        </w:rPr>
        <w:t xml:space="preserve">Il trattamento economico spettante è pari a </w:t>
      </w:r>
      <w:r w:rsidRPr="2D545A4D">
        <w:rPr>
          <w:rFonts w:ascii="Arial" w:hAnsi="Arial" w:cs="Arial"/>
          <w:b/>
          <w:bCs/>
          <w:sz w:val="20"/>
          <w:szCs w:val="20"/>
        </w:rPr>
        <w:t>80 (ottanta) euro l’ora</w:t>
      </w:r>
      <w:r w:rsidRPr="2D545A4D">
        <w:rPr>
          <w:rFonts w:ascii="Arial" w:hAnsi="Arial" w:cs="Arial"/>
          <w:sz w:val="20"/>
          <w:szCs w:val="20"/>
        </w:rPr>
        <w:t xml:space="preserve"> </w:t>
      </w:r>
      <w:r w:rsidRPr="2D545A4D">
        <w:rPr>
          <w:rFonts w:ascii="Arial" w:hAnsi="Arial" w:cs="Arial"/>
          <w:b/>
          <w:bCs/>
          <w:sz w:val="20"/>
          <w:szCs w:val="20"/>
        </w:rPr>
        <w:t>onnicomprensive degli oneri a carico del prestatore e dell’Amministrazione.</w:t>
      </w:r>
    </w:p>
    <w:p w:rsidR="005B3679" w:rsidP="005B3679" w:rsidRDefault="005B3679" w14:paraId="5B689A37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5B3679" w:rsidP="005B3679" w:rsidRDefault="005B3679" w14:paraId="56F129AA" w14:textId="77777777">
      <w:pPr>
        <w:spacing w:line="276" w:lineRule="auto"/>
        <w:rPr>
          <w:rStyle w:val="Numeropagina"/>
          <w:rFonts w:ascii="Arial" w:hAnsi="Arial" w:eastAsia="Arial" w:cs="Arial"/>
          <w:b/>
          <w:bCs/>
          <w:sz w:val="20"/>
          <w:szCs w:val="20"/>
        </w:rPr>
      </w:pPr>
      <w:bookmarkStart w:name="_Hlk104381363" w:id="4"/>
      <w:r w:rsidRPr="2D545A4D">
        <w:rPr>
          <w:rStyle w:val="Numeropagina"/>
          <w:rFonts w:ascii="Arial" w:hAnsi="Arial" w:eastAsia="Arial" w:cs="Arial"/>
          <w:b/>
          <w:bCs/>
          <w:sz w:val="20"/>
          <w:szCs w:val="20"/>
        </w:rPr>
        <w:t xml:space="preserve">Compiti dei Docenti delle T.I.C. </w:t>
      </w:r>
      <w:r w:rsidRPr="2D545A4D">
        <w:rPr>
          <w:rFonts w:ascii="Arial" w:hAnsi="Arial" w:eastAsia="Arial" w:cs="Arial"/>
          <w:b/>
          <w:bCs/>
          <w:color w:val="auto"/>
          <w:sz w:val="20"/>
          <w:szCs w:val="20"/>
          <w:lang w:eastAsia="it-IT"/>
        </w:rPr>
        <w:t>(Nuove Tecnologie per l’apprendimento)</w:t>
      </w:r>
      <w:r w:rsidRPr="2D545A4D">
        <w:rPr>
          <w:rStyle w:val="Numeropagina"/>
          <w:rFonts w:ascii="Arial" w:hAnsi="Arial" w:eastAsia="Arial" w:cs="Arial"/>
          <w:b/>
          <w:bCs/>
          <w:sz w:val="20"/>
          <w:szCs w:val="20"/>
        </w:rPr>
        <w:t>:</w:t>
      </w:r>
    </w:p>
    <w:p w:rsidRPr="004A74A5" w:rsidR="005B3679" w:rsidP="005B3679" w:rsidRDefault="005B3679" w14:paraId="7CD837FE" w14:textId="77777777">
      <w:pPr>
        <w:spacing w:line="276" w:lineRule="auto"/>
        <w:rPr>
          <w:rStyle w:val="Numeropagina"/>
          <w:rFonts w:ascii="Arial" w:hAnsi="Arial" w:cs="Arial"/>
          <w:b/>
          <w:bCs/>
          <w:sz w:val="20"/>
          <w:szCs w:val="20"/>
        </w:rPr>
      </w:pPr>
    </w:p>
    <w:p w:rsidRPr="004A74A5" w:rsidR="005B3679" w:rsidP="005B3679" w:rsidRDefault="005B3679" w14:paraId="0DE9184B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004A74A5">
        <w:rPr>
          <w:rFonts w:ascii="Arial" w:hAnsi="Arial" w:cs="Arial"/>
          <w:sz w:val="20"/>
          <w:szCs w:val="20"/>
        </w:rPr>
        <w:t xml:space="preserve">svolgere le 75 ore di attività didattiche previste; </w:t>
      </w:r>
    </w:p>
    <w:p w:rsidRPr="004A74A5" w:rsidR="005B3679" w:rsidP="005B3679" w:rsidRDefault="005B3679" w14:paraId="4255A307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004A74A5">
        <w:rPr>
          <w:rFonts w:ascii="Arial" w:hAnsi="Arial" w:cs="Arial"/>
          <w:sz w:val="20"/>
          <w:szCs w:val="20"/>
        </w:rPr>
        <w:t>organizzare e svolgere fino a 15 ore di attività integrative;</w:t>
      </w:r>
    </w:p>
    <w:p w:rsidRPr="004A74A5" w:rsidR="005B3679" w:rsidP="005B3679" w:rsidRDefault="005B3679" w14:paraId="6A5C1CB5" w14:textId="7777777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4A74A5">
        <w:rPr>
          <w:rFonts w:ascii="Arial" w:hAnsi="Arial" w:cs="Arial"/>
          <w:sz w:val="20"/>
          <w:szCs w:val="20"/>
        </w:rPr>
        <w:t>raccordarsi con i docenti degli insegnamenti e con i tutor</w:t>
      </w:r>
      <w:r w:rsidRPr="004A74A5">
        <w:rPr>
          <w:rFonts w:ascii="Arial" w:hAnsi="Arial" w:cs="Arial"/>
          <w:color w:val="FF0000"/>
          <w:sz w:val="20"/>
          <w:szCs w:val="20"/>
        </w:rPr>
        <w:t xml:space="preserve"> </w:t>
      </w:r>
      <w:r w:rsidRPr="004A74A5">
        <w:rPr>
          <w:rFonts w:ascii="Arial" w:hAnsi="Arial" w:cs="Arial"/>
          <w:sz w:val="20"/>
          <w:szCs w:val="20"/>
        </w:rPr>
        <w:t>del tirocinio;</w:t>
      </w:r>
    </w:p>
    <w:p w:rsidRPr="004A74A5" w:rsidR="005B3679" w:rsidP="005B3679" w:rsidRDefault="005B3679" w14:paraId="6AC62B6F" w14:textId="7777777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6DD018DF" w:rsidR="005B3679">
        <w:rPr>
          <w:rFonts w:ascii="Arial" w:hAnsi="Arial" w:cs="Arial"/>
          <w:sz w:val="20"/>
          <w:szCs w:val="20"/>
        </w:rPr>
        <w:t>monitorare la stesura di circa 70-80 siti contenenti prodotti multimediali sull’esperienza T</w:t>
      </w:r>
      <w:r w:rsidRPr="6DD018DF" w:rsidR="005B3679">
        <w:rPr>
          <w:rFonts w:ascii="Arial" w:hAnsi="Arial" w:cs="Arial"/>
          <w:sz w:val="20"/>
          <w:szCs w:val="20"/>
        </w:rPr>
        <w:t>.</w:t>
      </w:r>
      <w:r w:rsidRPr="6DD018DF" w:rsidR="005B3679">
        <w:rPr>
          <w:rFonts w:ascii="Arial" w:hAnsi="Arial" w:cs="Arial"/>
          <w:sz w:val="20"/>
          <w:szCs w:val="20"/>
        </w:rPr>
        <w:t>I</w:t>
      </w:r>
      <w:r w:rsidRPr="6DD018DF" w:rsidR="005B3679">
        <w:rPr>
          <w:rFonts w:ascii="Arial" w:hAnsi="Arial" w:cs="Arial"/>
          <w:sz w:val="20"/>
          <w:szCs w:val="20"/>
        </w:rPr>
        <w:t>.</w:t>
      </w:r>
      <w:r w:rsidRPr="6DD018DF" w:rsidR="005B3679">
        <w:rPr>
          <w:rFonts w:ascii="Arial" w:hAnsi="Arial" w:cs="Arial"/>
          <w:sz w:val="20"/>
          <w:szCs w:val="20"/>
        </w:rPr>
        <w:t>C</w:t>
      </w:r>
      <w:r w:rsidRPr="6DD018DF" w:rsidR="005B3679">
        <w:rPr>
          <w:rFonts w:ascii="Arial" w:hAnsi="Arial" w:cs="Arial"/>
          <w:sz w:val="20"/>
          <w:szCs w:val="20"/>
        </w:rPr>
        <w:t>.</w:t>
      </w:r>
      <w:r w:rsidRPr="6DD018DF" w:rsidR="005B3679">
        <w:rPr>
          <w:rFonts w:ascii="Arial" w:hAnsi="Arial" w:cs="Arial"/>
          <w:sz w:val="20"/>
          <w:szCs w:val="20"/>
        </w:rPr>
        <w:t>;</w:t>
      </w:r>
    </w:p>
    <w:p w:rsidR="776BAF8E" w:rsidP="6DD018DF" w:rsidRDefault="776BAF8E" w14:paraId="43B25139" w14:textId="64E39040">
      <w:pPr>
        <w:numPr>
          <w:ilvl w:val="0"/>
          <w:numId w:val="4"/>
        </w:numPr>
        <w:spacing w:line="276" w:lineRule="auto"/>
        <w:rPr>
          <w:rFonts w:ascii="Arial" w:hAnsi="Arial" w:eastAsia="Arial" w:cs="Arial"/>
          <w:noProof w:val="0"/>
          <w:sz w:val="20"/>
          <w:szCs w:val="20"/>
          <w:lang w:val="it-IT"/>
        </w:rPr>
      </w:pPr>
      <w:r w:rsidRPr="0A552C00" w:rsidR="776BAF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effettuare gli esami di profitto con votazione in trentesimi</w:t>
      </w:r>
      <w:r w:rsidRPr="0A552C00" w:rsidR="6350D3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it-IT"/>
        </w:rPr>
        <w:t>;</w:t>
      </w:r>
    </w:p>
    <w:p w:rsidRPr="004A74A5" w:rsidR="005B3679" w:rsidP="005B3679" w:rsidRDefault="005B3679" w14:paraId="4F7D3FCD" w14:textId="4235809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A552C00" w:rsidR="005B3679">
        <w:rPr>
          <w:rFonts w:ascii="Arial" w:hAnsi="Arial" w:cs="Arial"/>
          <w:sz w:val="20"/>
          <w:szCs w:val="20"/>
        </w:rPr>
        <w:t xml:space="preserve">valutare i processi di apprendimento dei 70-80 </w:t>
      </w:r>
      <w:r w:rsidRPr="0A552C00" w:rsidR="005B3679">
        <w:rPr>
          <w:rFonts w:ascii="Arial" w:hAnsi="Arial" w:cs="Arial"/>
          <w:sz w:val="20"/>
          <w:szCs w:val="20"/>
        </w:rPr>
        <w:t>corsisti</w:t>
      </w:r>
      <w:r w:rsidRPr="0A552C00" w:rsidR="523B39BA">
        <w:rPr>
          <w:rFonts w:ascii="Arial" w:hAnsi="Arial" w:cs="Arial"/>
          <w:sz w:val="20"/>
          <w:szCs w:val="20"/>
        </w:rPr>
        <w:t>;</w:t>
      </w:r>
    </w:p>
    <w:p w:rsidRPr="004A74A5" w:rsidR="005B3679" w:rsidP="005B3679" w:rsidRDefault="005B3679" w14:paraId="56F32762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6DD018DF" w:rsidR="005B3679">
        <w:rPr>
          <w:rFonts w:ascii="Arial" w:hAnsi="Arial" w:cs="Arial"/>
          <w:sz w:val="20"/>
          <w:szCs w:val="20"/>
        </w:rPr>
        <w:t>assistere lo studente nella realizzazione dei prodotti multimediali;</w:t>
      </w:r>
    </w:p>
    <w:p w:rsidRPr="004A74A5" w:rsidR="005B3679" w:rsidP="005B3679" w:rsidRDefault="005B3679" w14:paraId="493AC693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6DD018DF" w:rsidR="005B3679">
        <w:rPr>
          <w:rFonts w:ascii="Arial" w:hAnsi="Arial" w:cs="Arial"/>
          <w:sz w:val="20"/>
          <w:szCs w:val="20"/>
        </w:rPr>
        <w:t>assistere lo studente nella realizzazione di un sito contenente un prodotto multimediale finalizzato alla didattica speciale con l’uso delle tecnologie della comunicazione e dell’informazione (T</w:t>
      </w:r>
      <w:r w:rsidRPr="6DD018DF" w:rsidR="005B3679">
        <w:rPr>
          <w:rFonts w:ascii="Arial" w:hAnsi="Arial" w:cs="Arial"/>
          <w:sz w:val="20"/>
          <w:szCs w:val="20"/>
        </w:rPr>
        <w:t>.</w:t>
      </w:r>
      <w:r w:rsidRPr="6DD018DF" w:rsidR="005B3679">
        <w:rPr>
          <w:rFonts w:ascii="Arial" w:hAnsi="Arial" w:cs="Arial"/>
          <w:sz w:val="20"/>
          <w:szCs w:val="20"/>
        </w:rPr>
        <w:t>I</w:t>
      </w:r>
      <w:r w:rsidRPr="6DD018DF" w:rsidR="005B3679">
        <w:rPr>
          <w:rFonts w:ascii="Arial" w:hAnsi="Arial" w:cs="Arial"/>
          <w:sz w:val="20"/>
          <w:szCs w:val="20"/>
        </w:rPr>
        <w:t>.</w:t>
      </w:r>
      <w:r w:rsidRPr="6DD018DF" w:rsidR="005B3679">
        <w:rPr>
          <w:rFonts w:ascii="Arial" w:hAnsi="Arial" w:cs="Arial"/>
          <w:sz w:val="20"/>
          <w:szCs w:val="20"/>
        </w:rPr>
        <w:t>C</w:t>
      </w:r>
      <w:r w:rsidRPr="6DD018DF" w:rsidR="005B3679">
        <w:rPr>
          <w:rFonts w:ascii="Arial" w:hAnsi="Arial" w:cs="Arial"/>
          <w:sz w:val="20"/>
          <w:szCs w:val="20"/>
        </w:rPr>
        <w:t>.</w:t>
      </w:r>
      <w:r w:rsidRPr="6DD018DF" w:rsidR="005B3679">
        <w:rPr>
          <w:rFonts w:ascii="Arial" w:hAnsi="Arial" w:cs="Arial"/>
          <w:sz w:val="20"/>
          <w:szCs w:val="20"/>
        </w:rPr>
        <w:t>) da presentare nell’esame finale;</w:t>
      </w:r>
    </w:p>
    <w:p w:rsidRPr="004A74A5" w:rsidR="005B3679" w:rsidP="005B3679" w:rsidRDefault="005B3679" w14:paraId="6EE0C56C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6DD018DF" w:rsidR="005B3679">
        <w:rPr>
          <w:rFonts w:ascii="Arial" w:hAnsi="Arial" w:cs="Arial"/>
          <w:sz w:val="20"/>
          <w:szCs w:val="20"/>
        </w:rPr>
        <w:t xml:space="preserve">partecipare alle riunioni del collegio docenti; </w:t>
      </w:r>
    </w:p>
    <w:p w:rsidRPr="004A74A5" w:rsidR="005B3679" w:rsidP="005B3679" w:rsidRDefault="005B3679" w14:paraId="4002C023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hAnsi="Arial" w:cs="Arial"/>
          <w:sz w:val="20"/>
          <w:szCs w:val="20"/>
        </w:rPr>
      </w:pPr>
      <w:r w:rsidRPr="6DD018DF" w:rsidR="005B3679">
        <w:rPr>
          <w:rFonts w:ascii="Arial" w:hAnsi="Arial" w:cs="Arial"/>
          <w:sz w:val="20"/>
          <w:szCs w:val="20"/>
        </w:rPr>
        <w:t>partecipare alle commissioni per l’esame finale.</w:t>
      </w:r>
    </w:p>
    <w:bookmarkEnd w:id="4"/>
    <w:p w:rsidRPr="004A74A5" w:rsidR="005B3679" w:rsidP="005B3679" w:rsidRDefault="005B3679" w14:paraId="4491DAF4" w14:textId="77777777">
      <w:pPr>
        <w:ind w:left="-993"/>
        <w:jc w:val="left"/>
        <w:rPr>
          <w:rFonts w:ascii="Arial" w:hAnsi="Arial" w:cs="Arial"/>
          <w:sz w:val="20"/>
          <w:szCs w:val="20"/>
        </w:rPr>
      </w:pPr>
    </w:p>
    <w:p w:rsidR="005B3679" w:rsidP="005B3679" w:rsidRDefault="005B3679" w14:paraId="2A898D1F" w14:textId="77777777">
      <w:pPr>
        <w:ind w:left="-993"/>
        <w:jc w:val="left"/>
        <w:rPr>
          <w:rFonts w:ascii="Arial" w:hAnsi="Arial" w:cs="Arial"/>
          <w:sz w:val="20"/>
          <w:szCs w:val="20"/>
        </w:rPr>
      </w:pPr>
    </w:p>
    <w:p w:rsidR="005B3679" w:rsidP="005B3679" w:rsidRDefault="005B3679" w14:paraId="79F7A6DD" w14:textId="77777777">
      <w:pPr>
        <w:ind w:left="-993"/>
        <w:jc w:val="left"/>
        <w:rPr>
          <w:rFonts w:ascii="Arial" w:hAnsi="Arial" w:cs="Arial"/>
          <w:sz w:val="20"/>
          <w:szCs w:val="20"/>
        </w:rPr>
      </w:pPr>
      <w:r w:rsidRPr="003C5AD0">
        <w:rPr>
          <w:rFonts w:ascii="Arial" w:hAnsi="Arial" w:cs="Arial"/>
          <w:sz w:val="20"/>
          <w:szCs w:val="20"/>
        </w:rPr>
        <w:t xml:space="preserve">Indicare per ogni ordine scolastico interessato il numero di </w:t>
      </w:r>
      <w:r>
        <w:rPr>
          <w:rFonts w:ascii="Arial" w:hAnsi="Arial" w:cs="Arial"/>
          <w:sz w:val="20"/>
          <w:szCs w:val="20"/>
        </w:rPr>
        <w:t>T.I.C.</w:t>
      </w:r>
      <w:r w:rsidRPr="003C5AD0">
        <w:rPr>
          <w:rFonts w:ascii="Arial" w:hAnsi="Arial" w:cs="Arial"/>
          <w:sz w:val="20"/>
          <w:szCs w:val="20"/>
        </w:rPr>
        <w:t xml:space="preserve"> che si desidera ricoprire (max </w:t>
      </w:r>
      <w:r>
        <w:rPr>
          <w:rFonts w:ascii="Arial" w:hAnsi="Arial" w:cs="Arial"/>
          <w:sz w:val="20"/>
          <w:szCs w:val="20"/>
        </w:rPr>
        <w:t>2)</w:t>
      </w:r>
    </w:p>
    <w:p w:rsidR="005B3679" w:rsidP="005B3679" w:rsidRDefault="005B3679" w14:paraId="2CC96CDD" w14:textId="77777777">
      <w:pPr>
        <w:ind w:left="-993"/>
        <w:jc w:val="lef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761" w:type="dxa"/>
        <w:tblInd w:w="-1139" w:type="dxa"/>
        <w:tblLook w:val="04A0" w:firstRow="1" w:lastRow="0" w:firstColumn="1" w:lastColumn="0" w:noHBand="0" w:noVBand="1"/>
      </w:tblPr>
      <w:tblGrid>
        <w:gridCol w:w="1363"/>
        <w:gridCol w:w="1364"/>
        <w:gridCol w:w="1364"/>
        <w:gridCol w:w="1364"/>
        <w:gridCol w:w="1664"/>
        <w:gridCol w:w="1642"/>
      </w:tblGrid>
      <w:tr w:rsidR="005B3679" w:rsidTr="00702950" w14:paraId="69BF0746" w14:textId="77777777">
        <w:tc>
          <w:tcPr>
            <w:tcW w:w="1363" w:type="dxa"/>
          </w:tcPr>
          <w:p w:rsidRPr="00B02D16" w:rsidR="005B3679" w:rsidP="00702950" w:rsidRDefault="005B3679" w14:paraId="4662286F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D16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B02D1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B02D1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4" w:type="dxa"/>
          </w:tcPr>
          <w:p w:rsidRPr="00B02D16" w:rsidR="005B3679" w:rsidP="00702950" w:rsidRDefault="005B3679" w14:paraId="3EB61579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D16"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364" w:type="dxa"/>
          </w:tcPr>
          <w:p w:rsidRPr="00B02D16" w:rsidR="005B3679" w:rsidP="00702950" w:rsidRDefault="005B3679" w14:paraId="6A62930E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D16">
              <w:rPr>
                <w:rFonts w:ascii="Arial" w:hAnsi="Arial" w:cs="Arial"/>
                <w:b/>
                <w:bCs/>
                <w:sz w:val="20"/>
                <w:szCs w:val="20"/>
              </w:rPr>
              <w:t>INFANZIA</w:t>
            </w:r>
          </w:p>
        </w:tc>
        <w:tc>
          <w:tcPr>
            <w:tcW w:w="1364" w:type="dxa"/>
          </w:tcPr>
          <w:p w:rsidRPr="00B02D16" w:rsidR="005B3679" w:rsidP="00702950" w:rsidRDefault="005B3679" w14:paraId="62B06097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D16">
              <w:rPr>
                <w:rFonts w:ascii="Arial" w:hAnsi="Arial" w:cs="Arial"/>
                <w:b/>
                <w:bCs/>
                <w:sz w:val="20"/>
                <w:szCs w:val="20"/>
              </w:rPr>
              <w:t>PRIMARIA</w:t>
            </w:r>
          </w:p>
        </w:tc>
        <w:tc>
          <w:tcPr>
            <w:tcW w:w="1664" w:type="dxa"/>
          </w:tcPr>
          <w:p w:rsidRPr="00B02D16" w:rsidR="005B3679" w:rsidP="00702950" w:rsidRDefault="005B3679" w14:paraId="23767F43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D16">
              <w:rPr>
                <w:rFonts w:ascii="Arial" w:hAnsi="Arial" w:cs="Arial"/>
                <w:b/>
                <w:bCs/>
                <w:sz w:val="20"/>
                <w:szCs w:val="20"/>
              </w:rPr>
              <w:t>SECONDARIA DI PRIMO GRADO</w:t>
            </w:r>
          </w:p>
        </w:tc>
        <w:tc>
          <w:tcPr>
            <w:tcW w:w="1642" w:type="dxa"/>
          </w:tcPr>
          <w:p w:rsidRPr="00B02D16" w:rsidR="005B3679" w:rsidP="00702950" w:rsidRDefault="005B3679" w14:paraId="13FCF13A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D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SECONDARIA DI SECONDO GRADO </w:t>
            </w:r>
          </w:p>
        </w:tc>
      </w:tr>
      <w:tr w:rsidR="005B3679" w:rsidTr="00702950" w14:paraId="1B2C7F7C" w14:textId="77777777">
        <w:tc>
          <w:tcPr>
            <w:tcW w:w="1363" w:type="dxa"/>
          </w:tcPr>
          <w:p w:rsidR="005B3679" w:rsidP="00702950" w:rsidRDefault="005B3679" w14:paraId="6086F406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:rsidR="005B3679" w:rsidP="00702950" w:rsidRDefault="005B3679" w14:paraId="344C8417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64" w:type="dxa"/>
          </w:tcPr>
          <w:p w:rsidR="005B3679" w:rsidP="00702950" w:rsidRDefault="005B3679" w14:paraId="76742E22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:rsidR="005B3679" w:rsidP="00702950" w:rsidRDefault="005B3679" w14:paraId="621ACF00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5B3679" w:rsidP="00702950" w:rsidRDefault="005B3679" w14:paraId="39842E8F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5B3679" w:rsidP="00702950" w:rsidRDefault="005B3679" w14:paraId="1EFAEB95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3679" w:rsidP="005B3679" w:rsidRDefault="005B3679" w14:paraId="15236F0C" w14:textId="77777777">
      <w:pPr>
        <w:ind w:left="-993"/>
        <w:jc w:val="left"/>
        <w:rPr>
          <w:rFonts w:ascii="Arial" w:hAnsi="Arial" w:cs="Arial"/>
          <w:sz w:val="20"/>
          <w:szCs w:val="20"/>
        </w:rPr>
      </w:pPr>
    </w:p>
    <w:p w:rsidR="005B3679" w:rsidP="005B3679" w:rsidRDefault="005B3679" w14:paraId="0B67DF47" w14:textId="77777777">
      <w:pPr>
        <w:ind w:left="-851"/>
        <w:jc w:val="left"/>
        <w:rPr>
          <w:rFonts w:ascii="Arial" w:hAnsi="Arial" w:cs="Arial"/>
          <w:sz w:val="20"/>
          <w:szCs w:val="20"/>
        </w:rPr>
      </w:pPr>
    </w:p>
    <w:p w:rsidR="005B3679" w:rsidP="005B3679" w:rsidRDefault="005B3679" w14:paraId="2AED57F3" w14:textId="77777777">
      <w:pPr>
        <w:ind w:left="-851"/>
        <w:jc w:val="left"/>
        <w:rPr>
          <w:rFonts w:ascii="Arial" w:hAnsi="Arial" w:cs="Arial"/>
          <w:sz w:val="20"/>
          <w:szCs w:val="20"/>
        </w:rPr>
      </w:pPr>
    </w:p>
    <w:p w:rsidR="005B3679" w:rsidP="005B3679" w:rsidRDefault="005B3679" w14:paraId="6E53BEBF" w14:textId="77777777">
      <w:pPr>
        <w:ind w:left="-85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Specificare il numero di incarichi per sede</w:t>
      </w:r>
    </w:p>
    <w:p w:rsidR="005B3679" w:rsidP="005B3679" w:rsidRDefault="005B3679" w14:paraId="1DC98B71" w14:textId="77777777">
      <w:pPr>
        <w:ind w:left="-851"/>
        <w:jc w:val="lef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-1139" w:type="dxa"/>
        <w:tblLook w:val="04A0" w:firstRow="1" w:lastRow="0" w:firstColumn="1" w:lastColumn="0" w:noHBand="0" w:noVBand="1"/>
      </w:tblPr>
      <w:tblGrid>
        <w:gridCol w:w="2045"/>
        <w:gridCol w:w="2046"/>
        <w:gridCol w:w="2046"/>
        <w:gridCol w:w="2046"/>
      </w:tblGrid>
      <w:tr w:rsidR="005B3679" w:rsidTr="00702950" w14:paraId="441F9E30" w14:textId="77777777">
        <w:tc>
          <w:tcPr>
            <w:tcW w:w="2045" w:type="dxa"/>
          </w:tcPr>
          <w:p w:rsidR="005B3679" w:rsidP="00702950" w:rsidRDefault="005B3679" w14:paraId="57F730D0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Pr="009B0134" w:rsidR="005B3679" w:rsidP="00702950" w:rsidRDefault="005B3679" w14:paraId="41186F55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01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PALERMO </w:t>
            </w:r>
          </w:p>
        </w:tc>
        <w:tc>
          <w:tcPr>
            <w:tcW w:w="2046" w:type="dxa"/>
          </w:tcPr>
          <w:p w:rsidRPr="009B0134" w:rsidR="005B3679" w:rsidP="00702950" w:rsidRDefault="005B3679" w14:paraId="6173EC90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0134">
              <w:rPr>
                <w:rFonts w:ascii="Arial" w:hAnsi="Arial" w:cs="Arial"/>
                <w:b/>
                <w:bCs/>
                <w:sz w:val="20"/>
                <w:szCs w:val="20"/>
              </w:rPr>
              <w:t>SEDE AGRIGENTO</w:t>
            </w:r>
          </w:p>
        </w:tc>
        <w:tc>
          <w:tcPr>
            <w:tcW w:w="2046" w:type="dxa"/>
          </w:tcPr>
          <w:p w:rsidRPr="009B0134" w:rsidR="005B3679" w:rsidP="00702950" w:rsidRDefault="005B3679" w14:paraId="3747449A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0134">
              <w:rPr>
                <w:rFonts w:ascii="Arial" w:hAnsi="Arial" w:cs="Arial"/>
                <w:b/>
                <w:bCs/>
                <w:sz w:val="20"/>
                <w:szCs w:val="20"/>
              </w:rPr>
              <w:t>SEDE TRAPANI</w:t>
            </w:r>
          </w:p>
        </w:tc>
      </w:tr>
      <w:tr w:rsidR="005B3679" w:rsidTr="00702950" w14:paraId="38E5C122" w14:textId="77777777">
        <w:tc>
          <w:tcPr>
            <w:tcW w:w="2045" w:type="dxa"/>
          </w:tcPr>
          <w:p w:rsidRPr="009B0134" w:rsidR="005B3679" w:rsidP="00702950" w:rsidRDefault="005B3679" w14:paraId="2BE61D76" w14:textId="77777777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013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9B013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9B0134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46" w:type="dxa"/>
          </w:tcPr>
          <w:p w:rsidR="005B3679" w:rsidP="00702950" w:rsidRDefault="005B3679" w14:paraId="36050D96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5B3679" w:rsidP="00702950" w:rsidRDefault="005B3679" w14:paraId="7AE70589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5B3679" w:rsidP="00702950" w:rsidRDefault="005B3679" w14:paraId="0BCC5501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3679" w:rsidP="005B3679" w:rsidRDefault="005B3679" w14:paraId="612F10EA" w14:textId="77777777">
      <w:pPr>
        <w:jc w:val="left"/>
        <w:rPr>
          <w:rFonts w:ascii="Arial" w:hAnsi="Arial" w:cs="Arial"/>
          <w:sz w:val="20"/>
          <w:szCs w:val="20"/>
        </w:rPr>
      </w:pPr>
    </w:p>
    <w:p w:rsidR="005B3679" w:rsidP="005B3679" w:rsidRDefault="005B3679" w14:paraId="65A8B97F" w14:textId="77777777">
      <w:pPr>
        <w:ind w:left="-1134"/>
        <w:jc w:val="left"/>
        <w:rPr>
          <w:rFonts w:ascii="Arial" w:hAnsi="Arial" w:cs="Arial"/>
          <w:sz w:val="20"/>
          <w:szCs w:val="20"/>
        </w:rPr>
      </w:pPr>
    </w:p>
    <w:p w:rsidR="005B3679" w:rsidP="005B3679" w:rsidRDefault="005B3679" w14:paraId="14E12AD6" w14:textId="77777777">
      <w:pPr>
        <w:ind w:left="-1134"/>
        <w:jc w:val="left"/>
        <w:rPr>
          <w:rFonts w:ascii="Arial" w:hAnsi="Arial" w:cs="Arial"/>
          <w:sz w:val="20"/>
          <w:szCs w:val="20"/>
        </w:rPr>
      </w:pPr>
    </w:p>
    <w:p w:rsidR="005B3679" w:rsidP="005B3679" w:rsidRDefault="005B3679" w14:paraId="1D350439" w14:textId="77777777">
      <w:pPr>
        <w:ind w:left="-1134"/>
        <w:jc w:val="left"/>
        <w:rPr>
          <w:rFonts w:ascii="Arial" w:hAnsi="Arial" w:cs="Arial"/>
          <w:sz w:val="20"/>
          <w:szCs w:val="20"/>
        </w:rPr>
      </w:pPr>
    </w:p>
    <w:p w:rsidRPr="003C5AD0" w:rsidR="005B3679" w:rsidP="005B3679" w:rsidRDefault="005B3679" w14:paraId="15EFC631" w14:textId="77777777">
      <w:pPr>
        <w:ind w:left="-1134"/>
        <w:jc w:val="left"/>
        <w:rPr>
          <w:rFonts w:ascii="Arial" w:hAnsi="Arial" w:cs="Arial"/>
          <w:sz w:val="20"/>
          <w:szCs w:val="20"/>
        </w:rPr>
      </w:pPr>
      <w:r w:rsidRPr="003C5AD0">
        <w:rPr>
          <w:rFonts w:ascii="Arial" w:hAnsi="Arial" w:cs="Arial"/>
          <w:sz w:val="20"/>
          <w:szCs w:val="20"/>
        </w:rPr>
        <w:t>In fede, il _______________________</w:t>
      </w:r>
    </w:p>
    <w:p w:rsidRPr="003C5AD0" w:rsidR="005B3679" w:rsidP="005B3679" w:rsidRDefault="005B3679" w14:paraId="2A930438" w14:textId="77777777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3C5AD0">
        <w:rPr>
          <w:rFonts w:ascii="Arial" w:hAnsi="Arial" w:cs="Arial"/>
          <w:sz w:val="20"/>
          <w:szCs w:val="20"/>
        </w:rPr>
        <w:t>Firma</w:t>
      </w:r>
    </w:p>
    <w:p w:rsidRPr="003C5AD0" w:rsidR="005B3679" w:rsidP="005B3679" w:rsidRDefault="005B3679" w14:paraId="65159795" w14:textId="77777777">
      <w:pPr>
        <w:jc w:val="left"/>
        <w:rPr>
          <w:rFonts w:ascii="Arial" w:hAnsi="Arial" w:cs="Arial"/>
          <w:sz w:val="20"/>
          <w:szCs w:val="20"/>
        </w:rPr>
      </w:pPr>
    </w:p>
    <w:p w:rsidRPr="00DB7D16" w:rsidR="005B3679" w:rsidP="005B3679" w:rsidRDefault="005B3679" w14:paraId="086514A9" w14:textId="77777777">
      <w:pPr>
        <w:ind w:firstLine="538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</w:p>
    <w:p w:rsidRPr="00462362" w:rsidR="005B3679" w:rsidP="005B3679" w:rsidRDefault="005B3679" w14:paraId="29C637AD" w14:textId="77777777">
      <w:pPr>
        <w:spacing w:line="300" w:lineRule="auto"/>
        <w:jc w:val="center"/>
        <w:rPr>
          <w:rFonts w:ascii="Arial" w:hAnsi="Arial" w:cs="Arial"/>
          <w:sz w:val="20"/>
          <w:szCs w:val="20"/>
        </w:rPr>
      </w:pPr>
    </w:p>
    <w:sectPr w:rsidRPr="00462362" w:rsidR="005B3679" w:rsidSect="00C53B22">
      <w:headerReference w:type="even" r:id="rId8"/>
      <w:headerReference w:type="default" r:id="rId9"/>
      <w:footerReference w:type="even" r:id="rId10"/>
      <w:footerReference w:type="default" r:id="rId11"/>
      <w:pgSz w:w="11900" w:h="16840" w:orient="portrait" w:code="9"/>
      <w:pgMar w:top="3119" w:right="2155" w:bottom="2098" w:left="2155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66" w:rsidRDefault="00793B66" w14:paraId="7638F4BD" w14:textId="77777777">
      <w:r>
        <w:separator/>
      </w:r>
    </w:p>
  </w:endnote>
  <w:endnote w:type="continuationSeparator" w:id="0">
    <w:p w:rsidR="00793B66" w:rsidRDefault="00793B66" w14:paraId="03724DE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SemiBold">
    <w:altName w:val="Calibri"/>
    <w:charset w:val="00"/>
    <w:family w:val="auto"/>
    <w:pitch w:val="variable"/>
    <w:sig w:usb0="00000001" w:usb1="4000207B" w:usb2="00000000" w:usb3="00000000" w:csb0="00000197" w:csb1="00000000"/>
  </w:font>
  <w:font w:name="Montserrat Medium">
    <w:altName w:val="Calibri"/>
    <w:charset w:val="00"/>
    <w:family w:val="auto"/>
    <w:pitch w:val="variable"/>
    <w:sig w:usb0="00000001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E8" w:rsidRDefault="00E27FE8" w14:paraId="68741277" w14:textId="77777777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 w14:paraId="47F5473B" w14:textId="77777777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A96" w:rsidP="009F008B" w:rsidRDefault="00044A96" w14:paraId="442013F2" w14:textId="77777777">
    <w:pPr>
      <w:pStyle w:val="Pidipagina"/>
      <w:spacing w:line="160" w:lineRule="exact"/>
      <w:jc w:val="left"/>
      <w:rPr>
        <w:rFonts w:ascii="Montserrat Medium" w:hAnsi="Montserrat Medium"/>
        <w:color w:val="FF0000"/>
        <w:sz w:val="14"/>
        <w:szCs w:val="14"/>
      </w:rPr>
    </w:pPr>
  </w:p>
  <w:p w:rsidRPr="00F56750" w:rsidR="00F56750" w:rsidP="00F56750" w:rsidRDefault="00F56750" w14:paraId="38BF2815" w14:textId="77777777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F56750">
      <w:rPr>
        <w:rFonts w:ascii="Montserrat Medium" w:hAnsi="Montserrat Medium"/>
        <w:color w:val="2F2F2F"/>
        <w:sz w:val="14"/>
        <w:szCs w:val="14"/>
      </w:rPr>
      <w:t xml:space="preserve">Piazza Marina n. 61 – 90133 Palermo - Tel. 09123893890 </w:t>
    </w:r>
  </w:p>
  <w:p w:rsidR="00F56750" w:rsidP="00F56750" w:rsidRDefault="00F56750" w14:paraId="18718D51" w14:textId="10C97D88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>
      <w:rPr>
        <w:rFonts w:ascii="Montserrat Medium" w:hAnsi="Montserrat Medium"/>
        <w:color w:val="2F2F2F"/>
        <w:sz w:val="14"/>
        <w:szCs w:val="14"/>
      </w:rPr>
      <w:t xml:space="preserve">e-mail: </w:t>
    </w:r>
    <w:hyperlink w:history="1" r:id="rId1">
      <w:r w:rsidRPr="00805E6E">
        <w:rPr>
          <w:rStyle w:val="Collegamentoipertestuale"/>
          <w:rFonts w:ascii="Montserrat Medium" w:hAnsi="Montserrat Medium"/>
          <w:sz w:val="14"/>
          <w:szCs w:val="14"/>
        </w:rPr>
        <w:t>infosostegno@unipa.it</w:t>
      </w:r>
    </w:hyperlink>
    <w:r>
      <w:rPr>
        <w:rFonts w:ascii="Montserrat Medium" w:hAnsi="Montserrat Medium"/>
        <w:color w:val="2F2F2F"/>
        <w:sz w:val="14"/>
        <w:szCs w:val="14"/>
      </w:rPr>
      <w:t xml:space="preserve"> </w:t>
    </w:r>
    <w:r w:rsidRPr="00AD4D75">
      <w:rPr>
        <w:rFonts w:ascii="Montserrat Medium" w:hAnsi="Montserrat Medium"/>
        <w:color w:val="2F2F2F"/>
        <w:sz w:val="14"/>
        <w:szCs w:val="14"/>
      </w:rPr>
      <w:t xml:space="preserve">pec:  </w:t>
    </w:r>
    <w:hyperlink w:history="1" r:id="rId2">
      <w:r w:rsidRPr="002D01D9">
        <w:rPr>
          <w:rStyle w:val="Collegamentoipertestuale"/>
          <w:rFonts w:ascii="Montserrat Medium" w:hAnsi="Montserrat Medium"/>
          <w:sz w:val="14"/>
          <w:szCs w:val="14"/>
        </w:rPr>
        <w:t>pec@cert.unipa.it</w:t>
      </w:r>
    </w:hyperlink>
    <w:r w:rsidRPr="00AD4D75">
      <w:rPr>
        <w:rFonts w:ascii="Montserrat Medium" w:hAnsi="Montserrat Medium"/>
        <w:color w:val="2F2F2F"/>
        <w:sz w:val="14"/>
        <w:szCs w:val="14"/>
      </w:rPr>
      <w:t xml:space="preserve"> </w:t>
    </w:r>
  </w:p>
  <w:p w:rsidRPr="00F56750" w:rsidR="00655220" w:rsidP="00C37FEC" w:rsidRDefault="00F56750" w14:paraId="33A8E327" w14:textId="38CAC253">
    <w:pPr>
      <w:pStyle w:val="Pidipagina"/>
      <w:spacing w:line="160" w:lineRule="exact"/>
      <w:jc w:val="left"/>
      <w:rPr>
        <w:rFonts w:ascii="Montserrat Medium" w:hAnsi="Montserrat Medium"/>
        <w:color w:val="auto"/>
        <w:sz w:val="14"/>
        <w:szCs w:val="14"/>
      </w:rPr>
    </w:pPr>
    <w:r w:rsidRPr="00F56750">
      <w:rPr>
        <w:rFonts w:ascii="Montserrat Medium" w:hAnsi="Montserrat Medium"/>
        <w:color w:val="auto"/>
        <w:sz w:val="14"/>
        <w:szCs w:val="14"/>
      </w:rPr>
      <w:t>https://www.unipa.it/didattica/corsi-specializzazione-sostegno/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66" w:rsidRDefault="00793B66" w14:paraId="7F4EDC45" w14:textId="77777777">
      <w:r>
        <w:separator/>
      </w:r>
    </w:p>
  </w:footnote>
  <w:footnote w:type="continuationSeparator" w:id="0">
    <w:p w:rsidR="00793B66" w:rsidRDefault="00793B66" w14:paraId="39FAE9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E27FE8" w:rsidRDefault="00042302" w14:paraId="44B25225" w14:textId="77777777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E27FE8" w14:paraId="5902F14D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E27FE8" w14:paraId="60EFFA1A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E27FE8" w14:paraId="715A9D32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1066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>
              <v:stroke joinstyle="round"/>
              <v:path arrowok="t"/>
              <v:textbox inset="3pt,3pt,3pt,3pt">
                <w:txbxContent>
                  <w:p w:rsidR="00E27FE8" w:rsidRDefault="00E27FE8" w14:paraId="5902F14D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60EFFA1A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715A9D32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 w14:anchorId="664B8C21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742A72" w:rsidR="00091DA7" w:rsidP="003A6620" w:rsidRDefault="00654B62" w14:paraId="05C51883" w14:textId="2D1CC2B4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18"/>
        <w:szCs w:val="16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80340" distR="144145" simplePos="0" relativeHeight="251659264" behindDoc="0" locked="0" layoutInCell="1" allowOverlap="1" wp14:anchorId="3A22F6EC" wp14:editId="39F00C0E">
          <wp:simplePos x="0" y="0"/>
          <wp:positionH relativeFrom="page">
            <wp:posOffset>666750</wp:posOffset>
          </wp:positionH>
          <wp:positionV relativeFrom="page">
            <wp:posOffset>742950</wp:posOffset>
          </wp:positionV>
          <wp:extent cx="1530000" cy="604800"/>
          <wp:effectExtent l="0" t="0" r="0" b="5080"/>
          <wp:wrapSquare wrapText="bothSides"/>
          <wp:docPr id="15" name="Immagine 1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620">
      <w:rPr>
        <w:rFonts w:ascii="Montserrat SemiBold" w:hAnsi="Montserrat SemiBold"/>
        <w:kern w:val="24"/>
        <w:sz w:val="30"/>
        <w:szCs w:val="30"/>
      </w:rPr>
      <w:tab/>
    </w:r>
  </w:p>
  <w:p w:rsidR="003A6620" w:rsidP="00FD0958" w:rsidRDefault="003E785A" w14:paraId="550AAFC7" w14:textId="28314DB1">
    <w:pPr>
      <w:pStyle w:val="Intestazioneriga1"/>
      <w:tabs>
        <w:tab w:val="left" w:pos="3459"/>
      </w:tabs>
      <w:spacing w:line="220" w:lineRule="atLeast"/>
      <w:ind w:left="1276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>
      <w:rPr>
        <w:rFonts w:ascii="Montserrat SemiBold" w:hAnsi="Montserrat SemiBold"/>
        <w:color w:val="004B87"/>
        <w:w w:val="75"/>
        <w:kern w:val="24"/>
        <w:sz w:val="20"/>
        <w:szCs w:val="20"/>
      </w:rPr>
      <w:t>AREA DIDATTICA E SERVIZI AGLI STUDENTI</w:t>
    </w:r>
  </w:p>
  <w:p w:rsidR="00CF1C79" w:rsidP="003A6620" w:rsidRDefault="003E785A" w14:paraId="0BF07D4B" w14:textId="14C000DC">
    <w:pPr>
      <w:pStyle w:val="Intestazioneriga1"/>
      <w:tabs>
        <w:tab w:val="left" w:pos="1560"/>
        <w:tab w:val="left" w:pos="3459"/>
      </w:tabs>
      <w:spacing w:line="220" w:lineRule="atLeast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>
      <w:rPr>
        <w:rFonts w:ascii="Montserrat SemiBold" w:hAnsi="Montserrat SemiBold"/>
        <w:color w:val="004B87"/>
        <w:w w:val="75"/>
        <w:kern w:val="24"/>
        <w:sz w:val="20"/>
        <w:szCs w:val="20"/>
      </w:rPr>
      <w:t>SETTORE</w:t>
    </w:r>
    <w:r w:rsidR="00044A96">
      <w:rPr>
        <w:rFonts w:ascii="Montserrat SemiBold" w:hAnsi="Montserrat SemiBold"/>
        <w:color w:val="004B87"/>
        <w:w w:val="75"/>
        <w:kern w:val="24"/>
        <w:sz w:val="20"/>
        <w:szCs w:val="20"/>
      </w:rPr>
      <w:t xml:space="preserve"> </w:t>
    </w:r>
    <w:r w:rsidRPr="00C0146C" w:rsidR="00044A96">
      <w:rPr>
        <w:rFonts w:ascii="Montserrat SemiBold" w:hAnsi="Montserrat SemiBold" w:cs="Arial"/>
        <w:color w:val="074B87"/>
        <w:w w:val="75"/>
        <w:kern w:val="24"/>
        <w:sz w:val="20"/>
        <w:szCs w:val="20"/>
      </w:rPr>
      <w:t>FORMAZIONE FUTURI INSEGNANTI, MIGLIORAMENTO DELLA DIDATTICA, CAMPUS LIFE E LOGISTICA</w:t>
    </w:r>
    <w:r w:rsidR="00044A96">
      <w:rPr>
        <w:rFonts w:ascii="Montserrat SemiBold" w:hAnsi="Montserrat SemiBold"/>
        <w:color w:val="004B87"/>
        <w:w w:val="75"/>
        <w:kern w:val="24"/>
        <w:sz w:val="20"/>
        <w:szCs w:val="20"/>
      </w:rPr>
      <w:t xml:space="preserve"> </w:t>
    </w:r>
  </w:p>
  <w:p w:rsidRPr="00615B00" w:rsidR="00742A72" w:rsidP="003A6620" w:rsidRDefault="00742A72" w14:paraId="18782AD2" w14:textId="0698DEF8">
    <w:pPr>
      <w:pStyle w:val="Intestazioneriga1"/>
      <w:tabs>
        <w:tab w:val="left" w:pos="1560"/>
        <w:tab w:val="left" w:pos="3459"/>
      </w:tabs>
      <w:spacing w:line="220" w:lineRule="atLeast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  <w:r>
      <w:rPr>
        <w:rFonts w:ascii="Montserrat SemiBold" w:hAnsi="Montserrat SemiBold"/>
        <w:color w:val="004B87"/>
        <w:w w:val="75"/>
        <w:kern w:val="24"/>
        <w:sz w:val="20"/>
        <w:szCs w:val="20"/>
      </w:rPr>
      <w:t xml:space="preserve">U.O. </w:t>
    </w:r>
    <w:r w:rsidR="00044A96">
      <w:rPr>
        <w:rFonts w:ascii="Montserrat SemiBold" w:hAnsi="Montserrat SemiBold"/>
        <w:color w:val="004B87"/>
        <w:w w:val="75"/>
        <w:kern w:val="24"/>
        <w:sz w:val="20"/>
        <w:szCs w:val="20"/>
      </w:rPr>
      <w:t>Corsi di specializzazione per le attività di sostegno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hint="default" w:ascii="Wingdings" w:hAnsi="Wingdings" w:eastAsia="ヒラギノ角ゴ Pro W3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B06A83"/>
    <w:multiLevelType w:val="hybridMultilevel"/>
    <w:tmpl w:val="6C44DB9A"/>
    <w:lvl w:ilvl="0" w:tplc="2C006C7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5429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B421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7AA2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3A9D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8C68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74FB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6E2C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CE99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801D3A"/>
    <w:multiLevelType w:val="hybridMultilevel"/>
    <w:tmpl w:val="EE6A18E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C6D6EE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D00F84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B207A8">
      <w:start w:val="1"/>
      <w:numFmt w:val="bullet"/>
      <w:lvlText w:val="•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8AA0D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B0F610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8B5EA">
      <w:start w:val="1"/>
      <w:numFmt w:val="bullet"/>
      <w:lvlText w:val="•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C9E76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89B9C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hint="default" w:ascii="Wingdings" w:hAnsi="Wingdings" w:eastAsia="ヒラギノ角ゴ Pro W3" w:cs="Times New Roman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</w:abstractNum>
  <w:abstractNum w:abstractNumId="4" w15:restartNumberingAfterBreak="0">
    <w:nsid w:val="7A9F0300"/>
    <w:multiLevelType w:val="hybridMultilevel"/>
    <w:tmpl w:val="3EB4E0A4"/>
    <w:lvl w:ilvl="0" w:tplc="3F52A93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115D7"/>
    <w:rsid w:val="00030DA7"/>
    <w:rsid w:val="00033959"/>
    <w:rsid w:val="00042302"/>
    <w:rsid w:val="00044A96"/>
    <w:rsid w:val="000476C8"/>
    <w:rsid w:val="000501BC"/>
    <w:rsid w:val="00054895"/>
    <w:rsid w:val="00056808"/>
    <w:rsid w:val="00076678"/>
    <w:rsid w:val="00091DA7"/>
    <w:rsid w:val="000A7AD0"/>
    <w:rsid w:val="000B7C62"/>
    <w:rsid w:val="000D7D8E"/>
    <w:rsid w:val="000E0B77"/>
    <w:rsid w:val="000E163F"/>
    <w:rsid w:val="001029C9"/>
    <w:rsid w:val="00137FF5"/>
    <w:rsid w:val="0014414E"/>
    <w:rsid w:val="0014792B"/>
    <w:rsid w:val="00167162"/>
    <w:rsid w:val="00173231"/>
    <w:rsid w:val="001943AA"/>
    <w:rsid w:val="001A72C7"/>
    <w:rsid w:val="001B28A0"/>
    <w:rsid w:val="001D1164"/>
    <w:rsid w:val="001D48A0"/>
    <w:rsid w:val="002468FB"/>
    <w:rsid w:val="00247743"/>
    <w:rsid w:val="0027073C"/>
    <w:rsid w:val="00281501"/>
    <w:rsid w:val="002B7357"/>
    <w:rsid w:val="002D21BD"/>
    <w:rsid w:val="002D4A52"/>
    <w:rsid w:val="002D698C"/>
    <w:rsid w:val="002E0278"/>
    <w:rsid w:val="002F5A9E"/>
    <w:rsid w:val="003038FA"/>
    <w:rsid w:val="00303A39"/>
    <w:rsid w:val="00310A5C"/>
    <w:rsid w:val="003309DD"/>
    <w:rsid w:val="00333AB8"/>
    <w:rsid w:val="00357E05"/>
    <w:rsid w:val="00367CE2"/>
    <w:rsid w:val="003710B4"/>
    <w:rsid w:val="00372C9E"/>
    <w:rsid w:val="00376B44"/>
    <w:rsid w:val="00384B75"/>
    <w:rsid w:val="00385CC6"/>
    <w:rsid w:val="003978F4"/>
    <w:rsid w:val="003A6620"/>
    <w:rsid w:val="003A7F22"/>
    <w:rsid w:val="003C7A45"/>
    <w:rsid w:val="003E7343"/>
    <w:rsid w:val="003E785A"/>
    <w:rsid w:val="004336E4"/>
    <w:rsid w:val="00435B1C"/>
    <w:rsid w:val="00440904"/>
    <w:rsid w:val="00444F9C"/>
    <w:rsid w:val="0045442C"/>
    <w:rsid w:val="00462362"/>
    <w:rsid w:val="004851C6"/>
    <w:rsid w:val="00487930"/>
    <w:rsid w:val="00487947"/>
    <w:rsid w:val="004B4894"/>
    <w:rsid w:val="004F31C7"/>
    <w:rsid w:val="00501876"/>
    <w:rsid w:val="00557218"/>
    <w:rsid w:val="00585050"/>
    <w:rsid w:val="005B3679"/>
    <w:rsid w:val="005C520B"/>
    <w:rsid w:val="005F0781"/>
    <w:rsid w:val="005F69C0"/>
    <w:rsid w:val="005F7288"/>
    <w:rsid w:val="00615B00"/>
    <w:rsid w:val="00623886"/>
    <w:rsid w:val="00625E1B"/>
    <w:rsid w:val="00646E5F"/>
    <w:rsid w:val="00654B62"/>
    <w:rsid w:val="00655220"/>
    <w:rsid w:val="00656093"/>
    <w:rsid w:val="006730AB"/>
    <w:rsid w:val="0067667E"/>
    <w:rsid w:val="0067720F"/>
    <w:rsid w:val="00683897"/>
    <w:rsid w:val="00685363"/>
    <w:rsid w:val="006B2C38"/>
    <w:rsid w:val="006B6A8E"/>
    <w:rsid w:val="006B7798"/>
    <w:rsid w:val="006D3708"/>
    <w:rsid w:val="006D6BF4"/>
    <w:rsid w:val="006E5156"/>
    <w:rsid w:val="006F50DE"/>
    <w:rsid w:val="00702BD0"/>
    <w:rsid w:val="00707868"/>
    <w:rsid w:val="00713780"/>
    <w:rsid w:val="00722DE5"/>
    <w:rsid w:val="00722FCE"/>
    <w:rsid w:val="00726756"/>
    <w:rsid w:val="00730774"/>
    <w:rsid w:val="0073289A"/>
    <w:rsid w:val="00742A72"/>
    <w:rsid w:val="00744A2F"/>
    <w:rsid w:val="00790DFA"/>
    <w:rsid w:val="007915F2"/>
    <w:rsid w:val="00793B66"/>
    <w:rsid w:val="007A0639"/>
    <w:rsid w:val="007B7B9B"/>
    <w:rsid w:val="007C3730"/>
    <w:rsid w:val="007C6F29"/>
    <w:rsid w:val="007C7803"/>
    <w:rsid w:val="007D22A2"/>
    <w:rsid w:val="0084045A"/>
    <w:rsid w:val="00842A03"/>
    <w:rsid w:val="00845961"/>
    <w:rsid w:val="008501A5"/>
    <w:rsid w:val="00860E19"/>
    <w:rsid w:val="00874452"/>
    <w:rsid w:val="00884B9E"/>
    <w:rsid w:val="00890AB3"/>
    <w:rsid w:val="00892748"/>
    <w:rsid w:val="008A2328"/>
    <w:rsid w:val="008B6952"/>
    <w:rsid w:val="008B6E40"/>
    <w:rsid w:val="008C4818"/>
    <w:rsid w:val="008E0BF4"/>
    <w:rsid w:val="008E193C"/>
    <w:rsid w:val="008F0A03"/>
    <w:rsid w:val="009267B5"/>
    <w:rsid w:val="00931113"/>
    <w:rsid w:val="009657E3"/>
    <w:rsid w:val="009728B7"/>
    <w:rsid w:val="00995FEA"/>
    <w:rsid w:val="009B0360"/>
    <w:rsid w:val="009B5D6F"/>
    <w:rsid w:val="009D6F4E"/>
    <w:rsid w:val="009F008B"/>
    <w:rsid w:val="009F1D46"/>
    <w:rsid w:val="00A11AB8"/>
    <w:rsid w:val="00A6015A"/>
    <w:rsid w:val="00A82F70"/>
    <w:rsid w:val="00AA21D4"/>
    <w:rsid w:val="00AB1938"/>
    <w:rsid w:val="00AE34AA"/>
    <w:rsid w:val="00AF1CCF"/>
    <w:rsid w:val="00B061D0"/>
    <w:rsid w:val="00B425AF"/>
    <w:rsid w:val="00B42A78"/>
    <w:rsid w:val="00B46B78"/>
    <w:rsid w:val="00B46F49"/>
    <w:rsid w:val="00B4776B"/>
    <w:rsid w:val="00B53463"/>
    <w:rsid w:val="00B81E02"/>
    <w:rsid w:val="00B8220F"/>
    <w:rsid w:val="00B930F4"/>
    <w:rsid w:val="00B9524C"/>
    <w:rsid w:val="00B97EEB"/>
    <w:rsid w:val="00BE3125"/>
    <w:rsid w:val="00C21CEB"/>
    <w:rsid w:val="00C37FEC"/>
    <w:rsid w:val="00C40F5F"/>
    <w:rsid w:val="00C53B22"/>
    <w:rsid w:val="00C566FA"/>
    <w:rsid w:val="00C679C7"/>
    <w:rsid w:val="00C72D12"/>
    <w:rsid w:val="00C75260"/>
    <w:rsid w:val="00CB4EE4"/>
    <w:rsid w:val="00CD68A5"/>
    <w:rsid w:val="00CF1C79"/>
    <w:rsid w:val="00D05D5A"/>
    <w:rsid w:val="00D2225E"/>
    <w:rsid w:val="00D26309"/>
    <w:rsid w:val="00D2633E"/>
    <w:rsid w:val="00D301F1"/>
    <w:rsid w:val="00D36AFC"/>
    <w:rsid w:val="00D5320F"/>
    <w:rsid w:val="00D76DC1"/>
    <w:rsid w:val="00DC639A"/>
    <w:rsid w:val="00DD2F8B"/>
    <w:rsid w:val="00DD3E64"/>
    <w:rsid w:val="00DE1646"/>
    <w:rsid w:val="00DE30AD"/>
    <w:rsid w:val="00DE3A98"/>
    <w:rsid w:val="00DF52E1"/>
    <w:rsid w:val="00E120F3"/>
    <w:rsid w:val="00E2401F"/>
    <w:rsid w:val="00E27FE8"/>
    <w:rsid w:val="00E359FA"/>
    <w:rsid w:val="00E40B5D"/>
    <w:rsid w:val="00E47D46"/>
    <w:rsid w:val="00E516C4"/>
    <w:rsid w:val="00E5440E"/>
    <w:rsid w:val="00E701C0"/>
    <w:rsid w:val="00E73D50"/>
    <w:rsid w:val="00E96221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56750"/>
    <w:rsid w:val="00F70F80"/>
    <w:rsid w:val="00F714C2"/>
    <w:rsid w:val="00F74578"/>
    <w:rsid w:val="00F83C03"/>
    <w:rsid w:val="00FA3BAA"/>
    <w:rsid w:val="00FA4A8A"/>
    <w:rsid w:val="00FC016E"/>
    <w:rsid w:val="00FC30D5"/>
    <w:rsid w:val="00FC5EDD"/>
    <w:rsid w:val="00FD0958"/>
    <w:rsid w:val="00FF0012"/>
    <w:rsid w:val="09F62EEF"/>
    <w:rsid w:val="0A552C00"/>
    <w:rsid w:val="19665200"/>
    <w:rsid w:val="508FBC88"/>
    <w:rsid w:val="523B39BA"/>
    <w:rsid w:val="633D85B0"/>
    <w:rsid w:val="6350D3CD"/>
    <w:rsid w:val="6DD018DF"/>
    <w:rsid w:val="776BAF8E"/>
    <w:rsid w:val="7D8FD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hAnsi="Arial" w:eastAsia="Times New Roman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styleId="Intestazioneriga2" w:customStyle="1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Intestazioneriga3" w:customStyle="1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/>
    <w:rsid w:val="00487930"/>
    <w:rPr>
      <w:rFonts w:ascii="Segoe UI" w:hAnsi="Segoe UI" w:eastAsia="ヒラギノ角ゴ Pro W3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styleId="Titolo4Carattere" w:customStyle="1">
    <w:name w:val="Titolo 4 Carattere"/>
    <w:basedOn w:val="Carpredefinitoparagrafo"/>
    <w:link w:val="Titolo4"/>
    <w:semiHidden/>
    <w:rsid w:val="0093111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styleId="Numeropagina">
    <w:name w:val="page number"/>
    <w:rsid w:val="005B3679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04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199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797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446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7699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798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783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c@cert.unipa.it" TargetMode="External"/><Relationship Id="rId1" Type="http://schemas.openxmlformats.org/officeDocument/2006/relationships/hyperlink" Target="mailto:infosostegno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716F-CF1D-4AC5-B37C-7626090F80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Standard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Titolo               Classe              Fascicolo</dc:title>
  <dc:creator>Fabio</dc:creator>
  <lastModifiedBy>ANNALISA LA BARBERA</lastModifiedBy>
  <revision>5</revision>
  <lastPrinted>2021-06-01T13:48:00.0000000Z</lastPrinted>
  <dcterms:created xsi:type="dcterms:W3CDTF">2023-07-04T08:02:00.0000000Z</dcterms:created>
  <dcterms:modified xsi:type="dcterms:W3CDTF">2023-07-04T10:54:01.0595837Z</dcterms:modified>
</coreProperties>
</file>